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FAA" w:rsidRPr="00414EA8" w:rsidRDefault="00A16FAA" w:rsidP="00A16FAA">
      <w:pPr>
        <w:pStyle w:val="Header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Pacing Guide for Middle Grades</w:t>
      </w:r>
      <w:r w:rsidRPr="00414EA8">
        <w:rPr>
          <w:b/>
          <w:sz w:val="28"/>
          <w:szCs w:val="28"/>
        </w:rPr>
        <w:t xml:space="preserve"> </w:t>
      </w:r>
      <w:r w:rsidR="006465ED">
        <w:rPr>
          <w:b/>
          <w:sz w:val="28"/>
          <w:szCs w:val="28"/>
        </w:rPr>
        <w:t xml:space="preserve">Math </w:t>
      </w:r>
      <w:r w:rsidR="00194863">
        <w:rPr>
          <w:b/>
          <w:sz w:val="28"/>
          <w:szCs w:val="28"/>
        </w:rPr>
        <w:t>7</w:t>
      </w:r>
      <w:r w:rsidR="00C139C0" w:rsidRPr="00C139C0">
        <w:rPr>
          <w:b/>
          <w:sz w:val="28"/>
          <w:szCs w:val="28"/>
          <w:vertAlign w:val="superscript"/>
        </w:rPr>
        <w:t>th</w:t>
      </w:r>
      <w:r w:rsidR="00C139C0">
        <w:rPr>
          <w:b/>
          <w:sz w:val="28"/>
          <w:szCs w:val="28"/>
        </w:rPr>
        <w:t xml:space="preserve"> </w:t>
      </w:r>
    </w:p>
    <w:p w:rsidR="00A16FAA" w:rsidRPr="00414EA8" w:rsidRDefault="00A16FAA" w:rsidP="00A16FAA">
      <w:pPr>
        <w:pStyle w:val="Header"/>
        <w:jc w:val="center"/>
        <w:rPr>
          <w:b/>
          <w:sz w:val="28"/>
          <w:szCs w:val="28"/>
        </w:rPr>
      </w:pPr>
      <w:r w:rsidRPr="00414EA8">
        <w:rPr>
          <w:b/>
          <w:sz w:val="28"/>
          <w:szCs w:val="28"/>
        </w:rPr>
        <w:t>Halifax County Schools</w:t>
      </w:r>
    </w:p>
    <w:p w:rsidR="00A16FAA" w:rsidRPr="00414EA8" w:rsidRDefault="00A97680" w:rsidP="00A16FAA">
      <w:pPr>
        <w:pStyle w:val="Header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</w:t>
      </w:r>
      <w:r w:rsidR="006205D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- 201</w:t>
      </w:r>
      <w:r w:rsidR="006205D9">
        <w:rPr>
          <w:b/>
          <w:sz w:val="28"/>
          <w:szCs w:val="28"/>
        </w:rPr>
        <w:t>7</w:t>
      </w:r>
    </w:p>
    <w:p w:rsidR="00A16FAA" w:rsidRPr="001064AA" w:rsidRDefault="00544709" w:rsidP="001064AA">
      <w:pPr>
        <w:spacing w:after="0" w:line="240" w:lineRule="auto"/>
        <w:rPr>
          <w:rFonts w:ascii="Times New Roman" w:hAnsi="Times New Roman"/>
          <w:sz w:val="32"/>
        </w:rPr>
        <w:sectPr w:rsidR="00A16FAA" w:rsidRPr="001064AA" w:rsidSect="00AA0A99">
          <w:pgSz w:w="15840" w:h="12240" w:orient="landscape"/>
          <w:pgMar w:top="990" w:right="1440" w:bottom="1440" w:left="1440" w:header="720" w:footer="720" w:gutter="0"/>
          <w:cols w:space="720"/>
          <w:docGrid w:linePitch="360"/>
        </w:sectPr>
      </w:pPr>
      <w:r w:rsidRPr="001064AA">
        <w:rPr>
          <w:rFonts w:ascii="Times New Roman" w:hAnsi="Times New Roman"/>
          <w:sz w:val="32"/>
        </w:rPr>
        <w:t xml:space="preserve">Grade </w:t>
      </w:r>
      <w:r w:rsidR="00194863">
        <w:rPr>
          <w:rFonts w:ascii="Times New Roman" w:hAnsi="Times New Roman"/>
          <w:sz w:val="32"/>
        </w:rPr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1759"/>
        <w:gridCol w:w="990"/>
        <w:gridCol w:w="2340"/>
        <w:gridCol w:w="3819"/>
        <w:gridCol w:w="3039"/>
      </w:tblGrid>
      <w:tr w:rsidR="008E4BB1" w:rsidRPr="00D1660F" w:rsidTr="00765E2A">
        <w:tc>
          <w:tcPr>
            <w:tcW w:w="13176" w:type="dxa"/>
            <w:gridSpan w:val="6"/>
            <w:shd w:val="clear" w:color="auto" w:fill="D99594"/>
          </w:tcPr>
          <w:p w:rsidR="008E4BB1" w:rsidRPr="008E4BB1" w:rsidRDefault="008E4BB1" w:rsidP="008E4BB1">
            <w:pPr>
              <w:spacing w:after="0" w:line="240" w:lineRule="auto"/>
              <w:rPr>
                <w:rFonts w:ascii="Times" w:hAnsi="Times"/>
                <w:b/>
                <w:sz w:val="32"/>
              </w:rPr>
            </w:pPr>
            <w:r w:rsidRPr="008E4BB1">
              <w:rPr>
                <w:rFonts w:ascii="Times" w:hAnsi="Times"/>
                <w:b/>
                <w:sz w:val="32"/>
              </w:rPr>
              <w:lastRenderedPageBreak/>
              <w:t>Unit Title:  THE NUMBER SYSTEM</w:t>
            </w:r>
          </w:p>
        </w:tc>
      </w:tr>
      <w:tr w:rsidR="008E4BB1" w:rsidRPr="00D1660F" w:rsidTr="00765E2A">
        <w:tc>
          <w:tcPr>
            <w:tcW w:w="13176" w:type="dxa"/>
            <w:gridSpan w:val="6"/>
            <w:shd w:val="clear" w:color="auto" w:fill="92D050"/>
          </w:tcPr>
          <w:p w:rsidR="008E4BB1" w:rsidRPr="008E4BB1" w:rsidRDefault="003B7BEA" w:rsidP="003B7BEA">
            <w:pPr>
              <w:rPr>
                <w:rFonts w:ascii="Times" w:hAnsi="Times"/>
                <w:b/>
                <w:sz w:val="32"/>
              </w:rPr>
            </w:pPr>
            <w:r>
              <w:rPr>
                <w:rFonts w:ascii="Times" w:hAnsi="Times"/>
                <w:b/>
                <w:sz w:val="32"/>
              </w:rPr>
              <w:t>Big Idea</w:t>
            </w:r>
            <w:r w:rsidR="008E4BB1">
              <w:rPr>
                <w:rFonts w:ascii="Times" w:hAnsi="Times"/>
                <w:b/>
                <w:sz w:val="32"/>
              </w:rPr>
              <w:t xml:space="preserve">:  </w:t>
            </w:r>
            <w:r w:rsidRPr="00927614">
              <w:rPr>
                <w:b/>
                <w:i/>
                <w:sz w:val="24"/>
                <w:szCs w:val="24"/>
              </w:rPr>
              <w:t>What is the best way to find the truth?</w:t>
            </w:r>
          </w:p>
        </w:tc>
      </w:tr>
      <w:tr w:rsidR="00177230" w:rsidRPr="00D1660F" w:rsidTr="00765E2A">
        <w:tc>
          <w:tcPr>
            <w:tcW w:w="1229" w:type="dxa"/>
            <w:shd w:val="clear" w:color="auto" w:fill="92CDDC"/>
          </w:tcPr>
          <w:p w:rsidR="00CB529E" w:rsidRPr="00D1660F" w:rsidRDefault="005474A0" w:rsidP="00D1660F">
            <w:pPr>
              <w:spacing w:after="0" w:line="240" w:lineRule="auto"/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>Unit</w:t>
            </w:r>
          </w:p>
        </w:tc>
        <w:tc>
          <w:tcPr>
            <w:tcW w:w="1759" w:type="dxa"/>
            <w:shd w:val="clear" w:color="auto" w:fill="92CDDC"/>
          </w:tcPr>
          <w:p w:rsidR="00CB529E" w:rsidRPr="00D1660F" w:rsidRDefault="00CB529E" w:rsidP="00D1660F">
            <w:pPr>
              <w:spacing w:after="0" w:line="240" w:lineRule="auto"/>
              <w:jc w:val="center"/>
              <w:rPr>
                <w:b/>
                <w:i/>
                <w:sz w:val="32"/>
              </w:rPr>
            </w:pPr>
            <w:r w:rsidRPr="00D1660F">
              <w:rPr>
                <w:b/>
                <w:i/>
                <w:sz w:val="32"/>
              </w:rPr>
              <w:t>Dates</w:t>
            </w:r>
          </w:p>
        </w:tc>
        <w:tc>
          <w:tcPr>
            <w:tcW w:w="990" w:type="dxa"/>
            <w:shd w:val="clear" w:color="auto" w:fill="92CDDC"/>
          </w:tcPr>
          <w:p w:rsidR="00CB529E" w:rsidRPr="00D1660F" w:rsidRDefault="00CB529E" w:rsidP="00D1660F">
            <w:pPr>
              <w:spacing w:after="0" w:line="240" w:lineRule="auto"/>
              <w:jc w:val="center"/>
              <w:rPr>
                <w:b/>
                <w:i/>
                <w:sz w:val="32"/>
              </w:rPr>
            </w:pPr>
            <w:r w:rsidRPr="00D1660F">
              <w:rPr>
                <w:b/>
                <w:i/>
                <w:sz w:val="32"/>
              </w:rPr>
              <w:t>Days</w:t>
            </w:r>
          </w:p>
        </w:tc>
        <w:tc>
          <w:tcPr>
            <w:tcW w:w="2340" w:type="dxa"/>
            <w:shd w:val="clear" w:color="auto" w:fill="92CDDC"/>
          </w:tcPr>
          <w:p w:rsidR="00CB529E" w:rsidRPr="00D1660F" w:rsidRDefault="00CB529E" w:rsidP="00D1660F">
            <w:pPr>
              <w:spacing w:after="0" w:line="240" w:lineRule="auto"/>
              <w:jc w:val="center"/>
              <w:rPr>
                <w:b/>
                <w:i/>
                <w:sz w:val="32"/>
              </w:rPr>
            </w:pPr>
            <w:r w:rsidRPr="00D1660F">
              <w:rPr>
                <w:b/>
                <w:i/>
                <w:sz w:val="32"/>
              </w:rPr>
              <w:t>Assessment</w:t>
            </w:r>
          </w:p>
        </w:tc>
        <w:tc>
          <w:tcPr>
            <w:tcW w:w="3819" w:type="dxa"/>
            <w:shd w:val="clear" w:color="auto" w:fill="92CDDC"/>
          </w:tcPr>
          <w:p w:rsidR="00CB529E" w:rsidRPr="00D1660F" w:rsidRDefault="00CB529E" w:rsidP="00D1660F">
            <w:pPr>
              <w:spacing w:after="0" w:line="240" w:lineRule="auto"/>
              <w:jc w:val="center"/>
              <w:rPr>
                <w:b/>
                <w:i/>
                <w:sz w:val="32"/>
              </w:rPr>
            </w:pPr>
            <w:r w:rsidRPr="00D1660F">
              <w:rPr>
                <w:b/>
                <w:i/>
                <w:sz w:val="32"/>
              </w:rPr>
              <w:t>Topics</w:t>
            </w:r>
          </w:p>
        </w:tc>
        <w:tc>
          <w:tcPr>
            <w:tcW w:w="3039" w:type="dxa"/>
            <w:shd w:val="clear" w:color="auto" w:fill="92CDDC"/>
          </w:tcPr>
          <w:p w:rsidR="00CB529E" w:rsidRPr="00D1660F" w:rsidRDefault="00CB529E" w:rsidP="00D1660F">
            <w:pPr>
              <w:spacing w:after="0" w:line="240" w:lineRule="auto"/>
              <w:jc w:val="center"/>
              <w:rPr>
                <w:b/>
                <w:i/>
                <w:sz w:val="32"/>
              </w:rPr>
            </w:pPr>
            <w:r w:rsidRPr="00D1660F">
              <w:rPr>
                <w:b/>
                <w:i/>
                <w:sz w:val="32"/>
              </w:rPr>
              <w:t>Standards</w:t>
            </w:r>
          </w:p>
        </w:tc>
      </w:tr>
      <w:tr w:rsidR="00177230" w:rsidRPr="00D1660F" w:rsidTr="00765E2A">
        <w:trPr>
          <w:trHeight w:val="1430"/>
        </w:trPr>
        <w:tc>
          <w:tcPr>
            <w:tcW w:w="1229" w:type="dxa"/>
          </w:tcPr>
          <w:p w:rsidR="00CB529E" w:rsidRDefault="006465ED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Unit 1</w:t>
            </w:r>
          </w:p>
          <w:p w:rsidR="002D10F2" w:rsidRPr="006465ED" w:rsidRDefault="00503073" w:rsidP="00503073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7-12%</w:t>
            </w:r>
          </w:p>
        </w:tc>
        <w:tc>
          <w:tcPr>
            <w:tcW w:w="1759" w:type="dxa"/>
          </w:tcPr>
          <w:p w:rsidR="00CB529E" w:rsidRPr="006465ED" w:rsidRDefault="006465ED" w:rsidP="00432649">
            <w:pPr>
              <w:spacing w:after="0" w:line="240" w:lineRule="auto"/>
              <w:rPr>
                <w:rFonts w:ascii="Times" w:hAnsi="Times"/>
                <w:sz w:val="32"/>
                <w:szCs w:val="32"/>
              </w:rPr>
            </w:pPr>
            <w:r w:rsidRPr="006465ED">
              <w:rPr>
                <w:rFonts w:ascii="Times" w:hAnsi="Times"/>
                <w:sz w:val="32"/>
                <w:szCs w:val="32"/>
              </w:rPr>
              <w:t>August 2</w:t>
            </w:r>
            <w:r w:rsidR="00432649">
              <w:rPr>
                <w:rFonts w:ascii="Times" w:hAnsi="Times"/>
                <w:sz w:val="32"/>
                <w:szCs w:val="32"/>
              </w:rPr>
              <w:t>9</w:t>
            </w:r>
            <w:r w:rsidRPr="006465ED">
              <w:rPr>
                <w:rFonts w:ascii="Times" w:hAnsi="Times"/>
                <w:sz w:val="32"/>
                <w:szCs w:val="32"/>
              </w:rPr>
              <w:t xml:space="preserve"> -  </w:t>
            </w:r>
            <w:r w:rsidR="00A97680">
              <w:rPr>
                <w:rFonts w:ascii="Times" w:hAnsi="Times"/>
                <w:sz w:val="32"/>
                <w:szCs w:val="32"/>
              </w:rPr>
              <w:t xml:space="preserve">September </w:t>
            </w:r>
            <w:r w:rsidR="00432649">
              <w:rPr>
                <w:rFonts w:ascii="Times" w:hAnsi="Times"/>
                <w:sz w:val="32"/>
                <w:szCs w:val="32"/>
              </w:rPr>
              <w:t>23</w:t>
            </w:r>
            <w:r w:rsidRPr="006465ED">
              <w:rPr>
                <w:rFonts w:ascii="Times" w:hAnsi="Times"/>
                <w:sz w:val="32"/>
                <w:szCs w:val="32"/>
              </w:rPr>
              <w:t>, 201</w:t>
            </w:r>
            <w:r w:rsidR="00432649">
              <w:rPr>
                <w:rFonts w:ascii="Times" w:hAnsi="Times"/>
                <w:sz w:val="32"/>
                <w:szCs w:val="32"/>
              </w:rPr>
              <w:t>6</w:t>
            </w:r>
          </w:p>
        </w:tc>
        <w:tc>
          <w:tcPr>
            <w:tcW w:w="990" w:type="dxa"/>
          </w:tcPr>
          <w:p w:rsidR="00CB529E" w:rsidRPr="006465ED" w:rsidRDefault="00503073" w:rsidP="00D1660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2340" w:type="dxa"/>
          </w:tcPr>
          <w:p w:rsidR="00CB529E" w:rsidRDefault="006465ED" w:rsidP="006465ED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6465ED">
              <w:rPr>
                <w:rFonts w:ascii="Times" w:hAnsi="Times"/>
                <w:b/>
                <w:sz w:val="24"/>
                <w:szCs w:val="24"/>
              </w:rPr>
              <w:t>District Pre-Test:</w:t>
            </w:r>
            <w:r>
              <w:rPr>
                <w:rFonts w:ascii="Times" w:hAnsi="Times"/>
                <w:sz w:val="24"/>
                <w:szCs w:val="24"/>
              </w:rPr>
              <w:t xml:space="preserve"> Week of Aug. 2</w:t>
            </w:r>
            <w:r w:rsidR="00432649">
              <w:rPr>
                <w:rFonts w:ascii="Times" w:hAnsi="Times"/>
                <w:sz w:val="24"/>
                <w:szCs w:val="24"/>
              </w:rPr>
              <w:t>9</w:t>
            </w:r>
            <w:r>
              <w:rPr>
                <w:rFonts w:ascii="Times" w:hAnsi="Times"/>
                <w:sz w:val="24"/>
                <w:szCs w:val="24"/>
              </w:rPr>
              <w:t xml:space="preserve">-Aug. </w:t>
            </w:r>
            <w:r w:rsidR="00432649">
              <w:rPr>
                <w:rFonts w:ascii="Times" w:hAnsi="Times"/>
                <w:sz w:val="24"/>
                <w:szCs w:val="24"/>
              </w:rPr>
              <w:t>30</w:t>
            </w:r>
            <w:r>
              <w:rPr>
                <w:rFonts w:ascii="Times" w:hAnsi="Times"/>
                <w:sz w:val="24"/>
                <w:szCs w:val="24"/>
              </w:rPr>
              <w:t>, 201</w:t>
            </w:r>
            <w:r w:rsidR="00432649">
              <w:rPr>
                <w:rFonts w:ascii="Times" w:hAnsi="Times"/>
                <w:sz w:val="24"/>
                <w:szCs w:val="24"/>
              </w:rPr>
              <w:t>6</w:t>
            </w:r>
          </w:p>
          <w:p w:rsidR="006465ED" w:rsidRDefault="006465ED" w:rsidP="006465ED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</w:p>
          <w:p w:rsidR="006465ED" w:rsidRDefault="006465ED" w:rsidP="006465ED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</w:p>
          <w:p w:rsidR="006465ED" w:rsidRDefault="006465ED" w:rsidP="006465ED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</w:p>
          <w:p w:rsidR="006465ED" w:rsidRPr="006465ED" w:rsidRDefault="006465ED" w:rsidP="006465ED">
            <w:pPr>
              <w:spacing w:after="0" w:line="240" w:lineRule="auto"/>
              <w:rPr>
                <w:rFonts w:ascii="Times" w:hAnsi="Times"/>
                <w:b/>
                <w:sz w:val="24"/>
                <w:szCs w:val="24"/>
              </w:rPr>
            </w:pPr>
            <w:r w:rsidRPr="006465ED">
              <w:rPr>
                <w:rFonts w:ascii="Times" w:hAnsi="Times"/>
                <w:b/>
                <w:sz w:val="24"/>
                <w:szCs w:val="24"/>
              </w:rPr>
              <w:t>Tea</w:t>
            </w:r>
            <w:r w:rsidR="006072B9">
              <w:rPr>
                <w:rFonts w:ascii="Times" w:hAnsi="Times"/>
                <w:b/>
                <w:sz w:val="24"/>
                <w:szCs w:val="24"/>
              </w:rPr>
              <w:t>cher-Generated Assessment Dates are Bi-weekly</w:t>
            </w:r>
          </w:p>
          <w:p w:rsidR="006465ED" w:rsidRPr="006072B9" w:rsidRDefault="006465ED" w:rsidP="006072B9">
            <w:pPr>
              <w:spacing w:after="0" w:line="240" w:lineRule="auto"/>
              <w:ind w:left="720"/>
              <w:rPr>
                <w:rFonts w:ascii="Times" w:hAnsi="Times"/>
                <w:sz w:val="24"/>
                <w:szCs w:val="24"/>
              </w:rPr>
            </w:pPr>
          </w:p>
          <w:p w:rsidR="006465ED" w:rsidRPr="006465ED" w:rsidRDefault="006465ED" w:rsidP="006465ED">
            <w:pPr>
              <w:spacing w:after="0" w:line="240" w:lineRule="auto"/>
              <w:ind w:left="720"/>
              <w:rPr>
                <w:rFonts w:ascii="Times" w:hAnsi="Times"/>
                <w:sz w:val="24"/>
                <w:szCs w:val="24"/>
              </w:rPr>
            </w:pPr>
          </w:p>
          <w:p w:rsidR="006465ED" w:rsidRPr="006465ED" w:rsidRDefault="006465ED" w:rsidP="006465ED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 xml:space="preserve"> </w:t>
            </w:r>
          </w:p>
        </w:tc>
        <w:tc>
          <w:tcPr>
            <w:tcW w:w="3819" w:type="dxa"/>
          </w:tcPr>
          <w:p w:rsidR="005474A0" w:rsidRPr="00D24844" w:rsidRDefault="00D24844" w:rsidP="004C55F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24844">
              <w:rPr>
                <w:rFonts w:ascii="Times New Roman" w:hAnsi="Times New Roman"/>
                <w:sz w:val="24"/>
                <w:szCs w:val="20"/>
              </w:rPr>
              <w:t>Opposites &amp; Absolute value</w:t>
            </w:r>
          </w:p>
          <w:p w:rsidR="00D24844" w:rsidRPr="00D24844" w:rsidRDefault="00D24844" w:rsidP="004C55F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24844">
              <w:rPr>
                <w:rFonts w:ascii="Times New Roman" w:hAnsi="Times New Roman"/>
                <w:sz w:val="24"/>
                <w:szCs w:val="20"/>
              </w:rPr>
              <w:t>Number Systems</w:t>
            </w:r>
          </w:p>
          <w:p w:rsidR="00D24844" w:rsidRPr="00D24844" w:rsidRDefault="00D24844" w:rsidP="004C55F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24844">
              <w:rPr>
                <w:rFonts w:ascii="Times New Roman" w:hAnsi="Times New Roman"/>
                <w:sz w:val="24"/>
                <w:szCs w:val="20"/>
              </w:rPr>
              <w:t>Comparing Rational Numbers</w:t>
            </w:r>
          </w:p>
          <w:p w:rsidR="00D24844" w:rsidRPr="00D24844" w:rsidRDefault="00D24844" w:rsidP="004C55F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24844">
              <w:rPr>
                <w:rFonts w:ascii="Times New Roman" w:hAnsi="Times New Roman"/>
                <w:sz w:val="24"/>
                <w:szCs w:val="20"/>
              </w:rPr>
              <w:t>Adding &amp; Subtracting Rational Numbers</w:t>
            </w:r>
          </w:p>
          <w:p w:rsidR="00D24844" w:rsidRPr="00D24844" w:rsidRDefault="00D24844" w:rsidP="004C55F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D24844">
              <w:rPr>
                <w:rFonts w:ascii="Times New Roman" w:hAnsi="Times New Roman"/>
                <w:sz w:val="24"/>
                <w:szCs w:val="20"/>
              </w:rPr>
              <w:t>Multiplying &amp; Dividing Rational Numbers</w:t>
            </w:r>
          </w:p>
          <w:p w:rsidR="00D24844" w:rsidRPr="006465ED" w:rsidRDefault="00D24844" w:rsidP="004C55F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4844">
              <w:rPr>
                <w:rFonts w:ascii="Times New Roman" w:hAnsi="Times New Roman"/>
                <w:sz w:val="24"/>
                <w:szCs w:val="20"/>
              </w:rPr>
              <w:t>Order of Operations</w:t>
            </w:r>
          </w:p>
        </w:tc>
        <w:tc>
          <w:tcPr>
            <w:tcW w:w="3039" w:type="dxa"/>
          </w:tcPr>
          <w:p w:rsidR="005474A0" w:rsidRPr="00551849" w:rsidRDefault="00D24844" w:rsidP="00D16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51849">
              <w:rPr>
                <w:rFonts w:ascii="Times New Roman" w:hAnsi="Times New Roman"/>
                <w:sz w:val="28"/>
              </w:rPr>
              <w:t>6.NS.5</w:t>
            </w:r>
          </w:p>
          <w:p w:rsidR="00D24844" w:rsidRPr="00551849" w:rsidRDefault="00D24844" w:rsidP="00D16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51849">
              <w:rPr>
                <w:rFonts w:ascii="Times New Roman" w:hAnsi="Times New Roman"/>
                <w:sz w:val="28"/>
              </w:rPr>
              <w:t>6.NS.6</w:t>
            </w:r>
          </w:p>
          <w:p w:rsidR="00D24844" w:rsidRPr="00551849" w:rsidRDefault="00D24844" w:rsidP="00D248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51849">
              <w:rPr>
                <w:rFonts w:ascii="Times New Roman" w:hAnsi="Times New Roman"/>
                <w:sz w:val="28"/>
              </w:rPr>
              <w:t>7.NS.1a</w:t>
            </w:r>
          </w:p>
          <w:p w:rsidR="00D24844" w:rsidRPr="00551849" w:rsidRDefault="00D24844" w:rsidP="00D248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51849">
              <w:rPr>
                <w:rFonts w:ascii="Times New Roman" w:hAnsi="Times New Roman"/>
                <w:sz w:val="28"/>
              </w:rPr>
              <w:t>7.NS.1b</w:t>
            </w:r>
          </w:p>
          <w:p w:rsidR="00D24844" w:rsidRPr="00551849" w:rsidRDefault="00D24844" w:rsidP="00D248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51849">
              <w:rPr>
                <w:rFonts w:ascii="Times New Roman" w:hAnsi="Times New Roman"/>
                <w:sz w:val="28"/>
              </w:rPr>
              <w:t>7.NS.1c</w:t>
            </w:r>
          </w:p>
          <w:p w:rsidR="00D24844" w:rsidRPr="00551849" w:rsidRDefault="00D24844" w:rsidP="00D248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51849">
              <w:rPr>
                <w:rFonts w:ascii="Times New Roman" w:hAnsi="Times New Roman"/>
                <w:sz w:val="28"/>
              </w:rPr>
              <w:t>7.NS.1d</w:t>
            </w:r>
          </w:p>
          <w:p w:rsidR="00D24844" w:rsidRPr="00551849" w:rsidRDefault="00D24844" w:rsidP="00D16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51849">
              <w:rPr>
                <w:rFonts w:ascii="Times New Roman" w:hAnsi="Times New Roman"/>
                <w:sz w:val="28"/>
              </w:rPr>
              <w:t>7.NS.2</w:t>
            </w:r>
            <w:r w:rsidR="00FD19DF" w:rsidRPr="00551849">
              <w:rPr>
                <w:rFonts w:ascii="Times New Roman" w:hAnsi="Times New Roman"/>
                <w:sz w:val="28"/>
              </w:rPr>
              <w:t>a</w:t>
            </w:r>
          </w:p>
          <w:p w:rsidR="00FD19DF" w:rsidRPr="00551849" w:rsidRDefault="00FD19DF" w:rsidP="00FD19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51849">
              <w:rPr>
                <w:rFonts w:ascii="Times New Roman" w:hAnsi="Times New Roman"/>
                <w:sz w:val="28"/>
              </w:rPr>
              <w:t>7.NS.2b</w:t>
            </w:r>
          </w:p>
          <w:p w:rsidR="00FD19DF" w:rsidRPr="00551849" w:rsidRDefault="00FD19DF" w:rsidP="00FD19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51849">
              <w:rPr>
                <w:rFonts w:ascii="Times New Roman" w:hAnsi="Times New Roman"/>
                <w:sz w:val="28"/>
              </w:rPr>
              <w:t>7.NS.2c</w:t>
            </w:r>
          </w:p>
          <w:p w:rsidR="00FD19DF" w:rsidRPr="00551849" w:rsidRDefault="00FD19DF" w:rsidP="00FD19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51849">
              <w:rPr>
                <w:rFonts w:ascii="Times New Roman" w:hAnsi="Times New Roman"/>
                <w:sz w:val="28"/>
              </w:rPr>
              <w:t>7.NS.2d</w:t>
            </w:r>
          </w:p>
          <w:p w:rsidR="00D24844" w:rsidRPr="00D1660F" w:rsidRDefault="00D24844" w:rsidP="00D1660F">
            <w:pPr>
              <w:spacing w:after="0" w:line="240" w:lineRule="auto"/>
              <w:jc w:val="center"/>
            </w:pPr>
            <w:r w:rsidRPr="00551849">
              <w:rPr>
                <w:rFonts w:ascii="Times New Roman" w:hAnsi="Times New Roman"/>
                <w:sz w:val="28"/>
              </w:rPr>
              <w:t>7.NS.3</w:t>
            </w:r>
          </w:p>
        </w:tc>
      </w:tr>
    </w:tbl>
    <w:p w:rsidR="00544709" w:rsidRDefault="00544709"/>
    <w:p w:rsidR="00544709" w:rsidRDefault="00544709"/>
    <w:p w:rsidR="00544709" w:rsidRDefault="00544709"/>
    <w:p w:rsidR="00544709" w:rsidRDefault="00544709"/>
    <w:p w:rsidR="00544709" w:rsidRDefault="00544709"/>
    <w:p w:rsidR="00604F30" w:rsidRDefault="00604F30"/>
    <w:p w:rsidR="00604F30" w:rsidRDefault="00604F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1759"/>
        <w:gridCol w:w="990"/>
        <w:gridCol w:w="2340"/>
        <w:gridCol w:w="3819"/>
        <w:gridCol w:w="3039"/>
      </w:tblGrid>
      <w:tr w:rsidR="008E4BB1" w:rsidRPr="00D1660F" w:rsidTr="00765E2A">
        <w:tc>
          <w:tcPr>
            <w:tcW w:w="13176" w:type="dxa"/>
            <w:gridSpan w:val="6"/>
            <w:shd w:val="clear" w:color="auto" w:fill="B2A1C7"/>
          </w:tcPr>
          <w:p w:rsidR="008E4BB1" w:rsidRPr="008E4BB1" w:rsidRDefault="008E4BB1" w:rsidP="008E4BB1">
            <w:pPr>
              <w:spacing w:after="0" w:line="240" w:lineRule="auto"/>
              <w:rPr>
                <w:rFonts w:ascii="Times" w:hAnsi="Times"/>
                <w:b/>
                <w:sz w:val="32"/>
                <w:szCs w:val="32"/>
              </w:rPr>
            </w:pPr>
            <w:r>
              <w:rPr>
                <w:rFonts w:ascii="Times" w:hAnsi="Times"/>
                <w:b/>
                <w:sz w:val="32"/>
                <w:szCs w:val="32"/>
              </w:rPr>
              <w:lastRenderedPageBreak/>
              <w:t>Unit Title:  EXPRESSIONS AND EQUATIONS</w:t>
            </w:r>
          </w:p>
        </w:tc>
      </w:tr>
      <w:tr w:rsidR="008E4BB1" w:rsidRPr="00D1660F" w:rsidTr="00356912">
        <w:trPr>
          <w:trHeight w:val="557"/>
        </w:trPr>
        <w:tc>
          <w:tcPr>
            <w:tcW w:w="13176" w:type="dxa"/>
            <w:gridSpan w:val="6"/>
            <w:shd w:val="clear" w:color="auto" w:fill="92D050"/>
          </w:tcPr>
          <w:p w:rsidR="008E4BB1" w:rsidRDefault="003B7BEA" w:rsidP="003B7BEA">
            <w:pPr>
              <w:rPr>
                <w:rFonts w:ascii="Times" w:hAnsi="Times"/>
                <w:b/>
                <w:sz w:val="32"/>
                <w:szCs w:val="32"/>
              </w:rPr>
            </w:pPr>
            <w:r>
              <w:rPr>
                <w:rFonts w:ascii="Times" w:hAnsi="Times"/>
                <w:b/>
                <w:sz w:val="32"/>
                <w:szCs w:val="32"/>
              </w:rPr>
              <w:t>Big Idea</w:t>
            </w:r>
            <w:r w:rsidR="008E4BB1">
              <w:rPr>
                <w:rFonts w:ascii="Times" w:hAnsi="Times"/>
                <w:b/>
                <w:sz w:val="32"/>
                <w:szCs w:val="32"/>
              </w:rPr>
              <w:t>:</w:t>
            </w:r>
            <w:r w:rsidR="00356912">
              <w:rPr>
                <w:rFonts w:ascii="Times" w:hAnsi="Times"/>
                <w:b/>
                <w:sz w:val="32"/>
                <w:szCs w:val="32"/>
              </w:rPr>
              <w:t xml:space="preserve">  </w:t>
            </w:r>
            <w:r w:rsidRPr="00927614">
              <w:rPr>
                <w:b/>
                <w:i/>
                <w:szCs w:val="24"/>
              </w:rPr>
              <w:t>What is the best way to communicate?</w:t>
            </w:r>
          </w:p>
        </w:tc>
      </w:tr>
      <w:tr w:rsidR="00177230" w:rsidRPr="00D1660F" w:rsidTr="00765E2A">
        <w:tc>
          <w:tcPr>
            <w:tcW w:w="1229" w:type="dxa"/>
          </w:tcPr>
          <w:p w:rsidR="00CB529E" w:rsidRDefault="006465ED" w:rsidP="00AA0A99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 xml:space="preserve">Unit </w:t>
            </w:r>
            <w:r w:rsidR="00AA0A99">
              <w:rPr>
                <w:rFonts w:ascii="Times" w:hAnsi="Times"/>
                <w:sz w:val="28"/>
                <w:szCs w:val="28"/>
              </w:rPr>
              <w:t>2</w:t>
            </w:r>
          </w:p>
          <w:p w:rsidR="002D10F2" w:rsidRPr="00D1660F" w:rsidRDefault="00503073" w:rsidP="00AA0A99">
            <w:pPr>
              <w:spacing w:after="0" w:line="240" w:lineRule="auto"/>
              <w:jc w:val="center"/>
            </w:pPr>
            <w:r>
              <w:rPr>
                <w:rFonts w:ascii="Times" w:hAnsi="Times"/>
                <w:sz w:val="28"/>
                <w:szCs w:val="28"/>
              </w:rPr>
              <w:t>22-27</w:t>
            </w:r>
            <w:r w:rsidR="002D10F2">
              <w:rPr>
                <w:rFonts w:ascii="Times" w:hAnsi="Times"/>
                <w:sz w:val="28"/>
                <w:szCs w:val="28"/>
              </w:rPr>
              <w:t>%</w:t>
            </w:r>
          </w:p>
        </w:tc>
        <w:tc>
          <w:tcPr>
            <w:tcW w:w="1759" w:type="dxa"/>
          </w:tcPr>
          <w:p w:rsidR="00CB529E" w:rsidRPr="00503073" w:rsidRDefault="006072B9" w:rsidP="00432649">
            <w:pPr>
              <w:spacing w:after="0" w:line="240" w:lineRule="auto"/>
              <w:rPr>
                <w:sz w:val="26"/>
                <w:szCs w:val="32"/>
              </w:rPr>
            </w:pPr>
            <w:r>
              <w:rPr>
                <w:rFonts w:ascii="Times" w:hAnsi="Times"/>
                <w:sz w:val="26"/>
                <w:szCs w:val="32"/>
              </w:rPr>
              <w:t>September 2</w:t>
            </w:r>
            <w:r w:rsidR="00432649">
              <w:rPr>
                <w:rFonts w:ascii="Times" w:hAnsi="Times"/>
                <w:sz w:val="26"/>
                <w:szCs w:val="32"/>
              </w:rPr>
              <w:t>6</w:t>
            </w:r>
            <w:r w:rsidR="006465ED" w:rsidRPr="00503073">
              <w:rPr>
                <w:rFonts w:ascii="Times" w:hAnsi="Times"/>
                <w:sz w:val="26"/>
                <w:szCs w:val="32"/>
              </w:rPr>
              <w:t>–</w:t>
            </w:r>
            <w:r>
              <w:rPr>
                <w:rFonts w:ascii="Times" w:hAnsi="Times"/>
                <w:sz w:val="26"/>
                <w:szCs w:val="32"/>
              </w:rPr>
              <w:t xml:space="preserve">November </w:t>
            </w:r>
            <w:r w:rsidR="00432649">
              <w:rPr>
                <w:rFonts w:ascii="Times" w:hAnsi="Times"/>
                <w:sz w:val="26"/>
                <w:szCs w:val="32"/>
              </w:rPr>
              <w:t>22</w:t>
            </w:r>
            <w:r w:rsidR="006465ED" w:rsidRPr="00503073">
              <w:rPr>
                <w:rFonts w:ascii="Times" w:hAnsi="Times"/>
                <w:sz w:val="26"/>
                <w:szCs w:val="32"/>
              </w:rPr>
              <w:t>, 201</w:t>
            </w:r>
            <w:r w:rsidR="00432649">
              <w:rPr>
                <w:rFonts w:ascii="Times" w:hAnsi="Times"/>
                <w:sz w:val="26"/>
                <w:szCs w:val="32"/>
              </w:rPr>
              <w:t>6</w:t>
            </w:r>
          </w:p>
        </w:tc>
        <w:tc>
          <w:tcPr>
            <w:tcW w:w="990" w:type="dxa"/>
          </w:tcPr>
          <w:p w:rsidR="00CB529E" w:rsidRPr="00D1660F" w:rsidRDefault="00432649" w:rsidP="00FB34F1">
            <w:pPr>
              <w:spacing w:after="0" w:line="240" w:lineRule="auto"/>
              <w:jc w:val="center"/>
            </w:pPr>
            <w:r>
              <w:rPr>
                <w:sz w:val="32"/>
                <w:szCs w:val="32"/>
              </w:rPr>
              <w:t>41</w:t>
            </w:r>
          </w:p>
        </w:tc>
        <w:tc>
          <w:tcPr>
            <w:tcW w:w="2340" w:type="dxa"/>
          </w:tcPr>
          <w:p w:rsidR="00604F30" w:rsidRDefault="00604F30" w:rsidP="00604F30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6465ED">
              <w:rPr>
                <w:rFonts w:ascii="Times" w:hAnsi="Times"/>
                <w:b/>
                <w:sz w:val="24"/>
                <w:szCs w:val="24"/>
              </w:rPr>
              <w:t>Common Formative Assessment I:</w:t>
            </w:r>
            <w:r w:rsidR="006072B9">
              <w:rPr>
                <w:rFonts w:ascii="Times" w:hAnsi="Times"/>
                <w:sz w:val="24"/>
                <w:szCs w:val="24"/>
              </w:rPr>
              <w:t xml:space="preserve">  Week of Oct. </w:t>
            </w:r>
            <w:r w:rsidR="00432649">
              <w:rPr>
                <w:rFonts w:ascii="Times" w:hAnsi="Times"/>
                <w:sz w:val="24"/>
                <w:szCs w:val="24"/>
              </w:rPr>
              <w:t>5 - 7</w:t>
            </w:r>
            <w:r w:rsidR="006072B9">
              <w:rPr>
                <w:rFonts w:ascii="Times" w:hAnsi="Times"/>
                <w:sz w:val="24"/>
                <w:szCs w:val="24"/>
              </w:rPr>
              <w:t>, 201</w:t>
            </w:r>
            <w:r w:rsidR="00432649">
              <w:rPr>
                <w:rFonts w:ascii="Times" w:hAnsi="Times"/>
                <w:sz w:val="24"/>
                <w:szCs w:val="24"/>
              </w:rPr>
              <w:t>6</w:t>
            </w:r>
          </w:p>
          <w:p w:rsidR="00604F30" w:rsidRDefault="00604F30" w:rsidP="00FB34F1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</w:p>
          <w:p w:rsidR="006465ED" w:rsidRPr="006072B9" w:rsidRDefault="006465ED" w:rsidP="006072B9">
            <w:pPr>
              <w:spacing w:after="0" w:line="240" w:lineRule="auto"/>
              <w:rPr>
                <w:rFonts w:ascii="Times" w:hAnsi="Times"/>
                <w:b/>
                <w:sz w:val="24"/>
                <w:szCs w:val="24"/>
              </w:rPr>
            </w:pPr>
            <w:r w:rsidRPr="006465ED">
              <w:rPr>
                <w:rFonts w:ascii="Times" w:hAnsi="Times"/>
                <w:b/>
                <w:sz w:val="24"/>
                <w:szCs w:val="24"/>
              </w:rPr>
              <w:t>Tea</w:t>
            </w:r>
            <w:r w:rsidR="006072B9">
              <w:rPr>
                <w:rFonts w:ascii="Times" w:hAnsi="Times"/>
                <w:b/>
                <w:sz w:val="24"/>
                <w:szCs w:val="24"/>
              </w:rPr>
              <w:t>cher-Generated Assessment Dates are Bi-Weekly</w:t>
            </w:r>
          </w:p>
          <w:p w:rsidR="00CB529E" w:rsidRPr="00D1660F" w:rsidRDefault="00CB529E" w:rsidP="00D1660F">
            <w:pPr>
              <w:spacing w:after="0" w:line="240" w:lineRule="auto"/>
              <w:jc w:val="center"/>
            </w:pPr>
          </w:p>
        </w:tc>
        <w:tc>
          <w:tcPr>
            <w:tcW w:w="3819" w:type="dxa"/>
          </w:tcPr>
          <w:p w:rsidR="00514E60" w:rsidRDefault="008E5984" w:rsidP="008E4BB1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Expressions &amp; Equations</w:t>
            </w:r>
          </w:p>
          <w:p w:rsidR="00934D7A" w:rsidRPr="00934D7A" w:rsidRDefault="00934D7A" w:rsidP="00934D7A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34D7A">
              <w:rPr>
                <w:rFonts w:ascii="Times New Roman" w:hAnsi="Times New Roman"/>
                <w:sz w:val="24"/>
                <w:szCs w:val="24"/>
              </w:rPr>
              <w:t>Expand linear expressions with rational coefficients</w:t>
            </w:r>
          </w:p>
          <w:p w:rsidR="008E5984" w:rsidRDefault="008E5984" w:rsidP="008E4BB1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Combining like terms</w:t>
            </w:r>
          </w:p>
          <w:p w:rsidR="008E5984" w:rsidRDefault="008E5984" w:rsidP="008E4BB1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Re-writing expressions</w:t>
            </w:r>
          </w:p>
          <w:p w:rsidR="008E5984" w:rsidRDefault="008E5984" w:rsidP="008E4BB1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Multi-step problems using equations</w:t>
            </w:r>
          </w:p>
          <w:p w:rsidR="008E5984" w:rsidRDefault="008E5984" w:rsidP="008E4BB1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One-two step equations</w:t>
            </w:r>
          </w:p>
          <w:p w:rsidR="008E5984" w:rsidRDefault="008E5984" w:rsidP="008E4BB1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Solve and graph inequalities</w:t>
            </w:r>
          </w:p>
          <w:p w:rsidR="00934D7A" w:rsidRPr="00934D7A" w:rsidRDefault="00934D7A" w:rsidP="00934D7A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34D7A">
              <w:rPr>
                <w:rFonts w:ascii="Times New Roman" w:hAnsi="Times New Roman"/>
                <w:sz w:val="24"/>
                <w:szCs w:val="24"/>
              </w:rPr>
              <w:t>Mental computation and estimation strategie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</w:p>
          <w:p w:rsidR="00934D7A" w:rsidRDefault="00934D7A" w:rsidP="008E4BB1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934D7A">
              <w:rPr>
                <w:rFonts w:ascii="Times New Roman" w:hAnsi="Times New Roman"/>
                <w:sz w:val="24"/>
                <w:szCs w:val="24"/>
              </w:rPr>
              <w:t>olve problems by reasoning about the quantities</w:t>
            </w:r>
          </w:p>
          <w:p w:rsidR="00934D7A" w:rsidRDefault="00934D7A" w:rsidP="008E4BB1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34D7A">
              <w:rPr>
                <w:rFonts w:ascii="Times New Roman" w:hAnsi="Times New Roman"/>
                <w:sz w:val="24"/>
                <w:szCs w:val="24"/>
              </w:rPr>
              <w:t>Solve word problems leading to inequalities</w:t>
            </w:r>
          </w:p>
          <w:p w:rsidR="00A738AC" w:rsidRDefault="00A738AC" w:rsidP="008E4BB1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38AC">
              <w:rPr>
                <w:rFonts w:ascii="Times New Roman" w:hAnsi="Times New Roman"/>
                <w:sz w:val="24"/>
                <w:szCs w:val="24"/>
              </w:rPr>
              <w:t>Solve word problems leading to equations</w:t>
            </w:r>
          </w:p>
          <w:p w:rsidR="008E5984" w:rsidRPr="008E4BB1" w:rsidRDefault="008E5984" w:rsidP="00CE494C">
            <w:pPr>
              <w:spacing w:after="0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8E4BB1" w:rsidRPr="00551849" w:rsidRDefault="00CE494C" w:rsidP="008E4B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1849">
              <w:rPr>
                <w:rFonts w:ascii="Times New Roman" w:hAnsi="Times New Roman"/>
                <w:sz w:val="28"/>
                <w:szCs w:val="28"/>
              </w:rPr>
              <w:t>7.EE.1</w:t>
            </w:r>
          </w:p>
          <w:p w:rsidR="00CE494C" w:rsidRPr="00551849" w:rsidRDefault="00CE494C" w:rsidP="00CE49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1849">
              <w:rPr>
                <w:rFonts w:ascii="Times New Roman" w:hAnsi="Times New Roman"/>
                <w:sz w:val="28"/>
                <w:szCs w:val="28"/>
              </w:rPr>
              <w:t>7.EE.2</w:t>
            </w:r>
          </w:p>
          <w:p w:rsidR="00CE494C" w:rsidRPr="00551849" w:rsidRDefault="00CE494C" w:rsidP="00CE49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1849">
              <w:rPr>
                <w:rFonts w:ascii="Times New Roman" w:hAnsi="Times New Roman"/>
                <w:sz w:val="28"/>
                <w:szCs w:val="28"/>
              </w:rPr>
              <w:t>7.EE.3</w:t>
            </w:r>
          </w:p>
          <w:p w:rsidR="00CE494C" w:rsidRPr="00551849" w:rsidRDefault="00CE494C" w:rsidP="00CE49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1849">
              <w:rPr>
                <w:rFonts w:ascii="Times New Roman" w:hAnsi="Times New Roman"/>
                <w:sz w:val="28"/>
                <w:szCs w:val="28"/>
              </w:rPr>
              <w:t>7.EE.4a</w:t>
            </w:r>
          </w:p>
          <w:p w:rsidR="00CE494C" w:rsidRPr="00551849" w:rsidRDefault="00CE494C" w:rsidP="00CE49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1849">
              <w:rPr>
                <w:rFonts w:ascii="Times New Roman" w:hAnsi="Times New Roman"/>
                <w:sz w:val="28"/>
                <w:szCs w:val="28"/>
              </w:rPr>
              <w:t>7.EE.4b</w:t>
            </w:r>
          </w:p>
          <w:p w:rsidR="00CE494C" w:rsidRPr="008E4BB1" w:rsidRDefault="00CE494C" w:rsidP="008E4BB1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</w:p>
        </w:tc>
      </w:tr>
    </w:tbl>
    <w:p w:rsidR="00544709" w:rsidRDefault="00544709"/>
    <w:p w:rsidR="00544709" w:rsidRDefault="00544709"/>
    <w:p w:rsidR="00AA0A99" w:rsidRDefault="00AA0A99"/>
    <w:p w:rsidR="00AA0A99" w:rsidRDefault="00AA0A99"/>
    <w:p w:rsidR="00AA0A99" w:rsidRDefault="00AA0A99"/>
    <w:p w:rsidR="00AA0A99" w:rsidRDefault="00AA0A9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1759"/>
        <w:gridCol w:w="990"/>
        <w:gridCol w:w="2340"/>
        <w:gridCol w:w="3819"/>
        <w:gridCol w:w="3039"/>
      </w:tblGrid>
      <w:tr w:rsidR="00AA0A99" w:rsidRPr="00D1660F" w:rsidTr="000B4583">
        <w:trPr>
          <w:trHeight w:val="512"/>
        </w:trPr>
        <w:tc>
          <w:tcPr>
            <w:tcW w:w="13176" w:type="dxa"/>
            <w:gridSpan w:val="6"/>
            <w:shd w:val="clear" w:color="auto" w:fill="92D050"/>
          </w:tcPr>
          <w:p w:rsidR="00AA0A99" w:rsidRPr="008E4BB1" w:rsidRDefault="00AA0A99" w:rsidP="000B4583">
            <w:pPr>
              <w:spacing w:after="0" w:line="240" w:lineRule="auto"/>
              <w:rPr>
                <w:rFonts w:ascii="Times" w:hAnsi="Times"/>
                <w:b/>
                <w:sz w:val="32"/>
                <w:szCs w:val="32"/>
              </w:rPr>
            </w:pPr>
            <w:r w:rsidRPr="008E4BB1">
              <w:rPr>
                <w:rFonts w:ascii="Times" w:hAnsi="Times"/>
                <w:b/>
                <w:sz w:val="32"/>
                <w:szCs w:val="32"/>
              </w:rPr>
              <w:t>Unit Title:</w:t>
            </w:r>
            <w:r>
              <w:rPr>
                <w:rFonts w:ascii="Times" w:hAnsi="Times"/>
                <w:b/>
                <w:sz w:val="32"/>
                <w:szCs w:val="32"/>
              </w:rPr>
              <w:t xml:space="preserve">  RATIOS AND PROPORTIONAL REASONING</w:t>
            </w:r>
          </w:p>
        </w:tc>
      </w:tr>
      <w:tr w:rsidR="00AA0A99" w:rsidRPr="00D1660F" w:rsidTr="000B4583">
        <w:trPr>
          <w:trHeight w:val="512"/>
        </w:trPr>
        <w:tc>
          <w:tcPr>
            <w:tcW w:w="13176" w:type="dxa"/>
            <w:gridSpan w:val="6"/>
            <w:shd w:val="clear" w:color="auto" w:fill="FABF8F"/>
          </w:tcPr>
          <w:p w:rsidR="00AA0A99" w:rsidRPr="003B7BEA" w:rsidRDefault="003B7BEA" w:rsidP="003B7BEA">
            <w:pPr>
              <w:rPr>
                <w:b/>
                <w:i/>
                <w:sz w:val="24"/>
                <w:szCs w:val="24"/>
              </w:rPr>
            </w:pPr>
            <w:r>
              <w:rPr>
                <w:rFonts w:ascii="Times" w:hAnsi="Times"/>
                <w:b/>
                <w:sz w:val="32"/>
                <w:szCs w:val="32"/>
              </w:rPr>
              <w:t>Big Idea</w:t>
            </w:r>
            <w:r w:rsidR="00AA0A99">
              <w:rPr>
                <w:rFonts w:ascii="Times" w:hAnsi="Times"/>
                <w:b/>
                <w:sz w:val="32"/>
                <w:szCs w:val="32"/>
              </w:rPr>
              <w:t xml:space="preserve">:  </w:t>
            </w:r>
            <w:r w:rsidRPr="00927614">
              <w:rPr>
                <w:b/>
                <w:i/>
                <w:sz w:val="24"/>
                <w:szCs w:val="24"/>
              </w:rPr>
              <w:t>What should we learn?</w:t>
            </w:r>
          </w:p>
        </w:tc>
      </w:tr>
      <w:tr w:rsidR="00AA0A99" w:rsidRPr="00D1660F" w:rsidTr="000B4583">
        <w:tc>
          <w:tcPr>
            <w:tcW w:w="1229" w:type="dxa"/>
          </w:tcPr>
          <w:p w:rsidR="00AA0A99" w:rsidRDefault="00AA0A99" w:rsidP="00AA0A99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Unit 3</w:t>
            </w:r>
          </w:p>
          <w:p w:rsidR="002D10F2" w:rsidRPr="00D1660F" w:rsidRDefault="00604F30" w:rsidP="000C602D">
            <w:pPr>
              <w:spacing w:after="0" w:line="240" w:lineRule="auto"/>
              <w:jc w:val="center"/>
            </w:pPr>
            <w:r>
              <w:rPr>
                <w:rFonts w:ascii="Times" w:hAnsi="Times"/>
                <w:sz w:val="28"/>
                <w:szCs w:val="28"/>
              </w:rPr>
              <w:t>22</w:t>
            </w:r>
            <w:r w:rsidR="000C602D">
              <w:rPr>
                <w:rFonts w:ascii="Times" w:hAnsi="Times"/>
                <w:sz w:val="28"/>
                <w:szCs w:val="28"/>
              </w:rPr>
              <w:t>-</w:t>
            </w:r>
            <w:r>
              <w:rPr>
                <w:rFonts w:ascii="Times" w:hAnsi="Times"/>
                <w:sz w:val="28"/>
                <w:szCs w:val="28"/>
              </w:rPr>
              <w:t>27</w:t>
            </w:r>
            <w:r w:rsidR="002D10F2">
              <w:rPr>
                <w:rFonts w:ascii="Times" w:hAnsi="Times"/>
                <w:sz w:val="28"/>
                <w:szCs w:val="28"/>
              </w:rPr>
              <w:t>%</w:t>
            </w:r>
          </w:p>
        </w:tc>
        <w:tc>
          <w:tcPr>
            <w:tcW w:w="1759" w:type="dxa"/>
          </w:tcPr>
          <w:p w:rsidR="00AA0A99" w:rsidRPr="006465ED" w:rsidRDefault="00604F30" w:rsidP="004326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 xml:space="preserve">November </w:t>
            </w:r>
            <w:r w:rsidR="00F34793">
              <w:rPr>
                <w:rFonts w:ascii="Times" w:hAnsi="Times"/>
                <w:sz w:val="28"/>
                <w:szCs w:val="28"/>
              </w:rPr>
              <w:t xml:space="preserve">  </w:t>
            </w:r>
            <w:r w:rsidR="00432649">
              <w:rPr>
                <w:rFonts w:ascii="Times" w:hAnsi="Times"/>
                <w:sz w:val="28"/>
                <w:szCs w:val="28"/>
              </w:rPr>
              <w:t>28</w:t>
            </w:r>
            <w:r w:rsidR="006072B9">
              <w:rPr>
                <w:rFonts w:ascii="Times" w:hAnsi="Times"/>
                <w:sz w:val="28"/>
                <w:szCs w:val="28"/>
              </w:rPr>
              <w:t>, 2015</w:t>
            </w:r>
            <w:r w:rsidR="00AA0A99" w:rsidRPr="006465ED">
              <w:rPr>
                <w:rFonts w:ascii="Times" w:hAnsi="Times"/>
                <w:sz w:val="28"/>
                <w:szCs w:val="28"/>
              </w:rPr>
              <w:t xml:space="preserve"> – </w:t>
            </w:r>
            <w:r w:rsidR="00432649">
              <w:rPr>
                <w:rFonts w:ascii="Times" w:hAnsi="Times"/>
                <w:sz w:val="28"/>
                <w:szCs w:val="28"/>
              </w:rPr>
              <w:t>February 10</w:t>
            </w:r>
            <w:r w:rsidR="00AA0A99" w:rsidRPr="006465ED">
              <w:rPr>
                <w:rFonts w:ascii="Times" w:hAnsi="Times"/>
                <w:sz w:val="28"/>
                <w:szCs w:val="28"/>
              </w:rPr>
              <w:t xml:space="preserve">, </w:t>
            </w:r>
            <w:r w:rsidR="006072B9">
              <w:rPr>
                <w:rFonts w:ascii="Times" w:hAnsi="Times"/>
                <w:sz w:val="28"/>
                <w:szCs w:val="28"/>
              </w:rPr>
              <w:t>201</w:t>
            </w:r>
            <w:r w:rsidR="00432649">
              <w:rPr>
                <w:rFonts w:ascii="Times" w:hAnsi="Times"/>
                <w:sz w:val="28"/>
                <w:szCs w:val="28"/>
              </w:rPr>
              <w:t>7</w:t>
            </w:r>
          </w:p>
        </w:tc>
        <w:tc>
          <w:tcPr>
            <w:tcW w:w="990" w:type="dxa"/>
          </w:tcPr>
          <w:p w:rsidR="00AA0A99" w:rsidRPr="00D1660F" w:rsidRDefault="00432649" w:rsidP="00604F30">
            <w:pPr>
              <w:spacing w:after="0" w:line="240" w:lineRule="auto"/>
              <w:jc w:val="center"/>
            </w:pPr>
            <w:r>
              <w:rPr>
                <w:sz w:val="32"/>
                <w:szCs w:val="32"/>
              </w:rPr>
              <w:t>44</w:t>
            </w:r>
          </w:p>
        </w:tc>
        <w:tc>
          <w:tcPr>
            <w:tcW w:w="2340" w:type="dxa"/>
          </w:tcPr>
          <w:p w:rsidR="00604F30" w:rsidRDefault="00604F30" w:rsidP="00604F30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6465ED">
              <w:rPr>
                <w:rFonts w:ascii="Times" w:hAnsi="Times"/>
                <w:b/>
                <w:sz w:val="24"/>
                <w:szCs w:val="24"/>
              </w:rPr>
              <w:t>Common Formative Assessment I</w:t>
            </w:r>
            <w:r>
              <w:rPr>
                <w:rFonts w:ascii="Times" w:hAnsi="Times"/>
                <w:b/>
                <w:sz w:val="24"/>
                <w:szCs w:val="24"/>
              </w:rPr>
              <w:t>I</w:t>
            </w:r>
            <w:r w:rsidRPr="006465ED">
              <w:rPr>
                <w:rFonts w:ascii="Times" w:hAnsi="Times"/>
                <w:b/>
                <w:sz w:val="24"/>
                <w:szCs w:val="24"/>
              </w:rPr>
              <w:t>:</w:t>
            </w:r>
            <w:r>
              <w:rPr>
                <w:rFonts w:ascii="Times" w:hAnsi="Times"/>
                <w:sz w:val="24"/>
                <w:szCs w:val="24"/>
              </w:rPr>
              <w:t xml:space="preserve">  </w:t>
            </w:r>
          </w:p>
          <w:p w:rsidR="00604F30" w:rsidRDefault="00604F30" w:rsidP="00604F30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 xml:space="preserve">Week </w:t>
            </w:r>
            <w:r w:rsidR="006072B9">
              <w:rPr>
                <w:rFonts w:ascii="Times" w:hAnsi="Times"/>
                <w:sz w:val="24"/>
                <w:szCs w:val="24"/>
              </w:rPr>
              <w:t>of Dec. 7</w:t>
            </w:r>
            <w:r>
              <w:rPr>
                <w:rFonts w:ascii="Times" w:hAnsi="Times"/>
                <w:sz w:val="24"/>
                <w:szCs w:val="24"/>
              </w:rPr>
              <w:t xml:space="preserve">- </w:t>
            </w:r>
          </w:p>
          <w:p w:rsidR="00604F30" w:rsidRDefault="006072B9" w:rsidP="00604F30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 xml:space="preserve">Dec. </w:t>
            </w:r>
            <w:r w:rsidR="00C867C6">
              <w:rPr>
                <w:rFonts w:ascii="Times" w:hAnsi="Times"/>
                <w:sz w:val="24"/>
                <w:szCs w:val="24"/>
              </w:rPr>
              <w:t>9</w:t>
            </w:r>
            <w:r>
              <w:rPr>
                <w:rFonts w:ascii="Times" w:hAnsi="Times"/>
                <w:sz w:val="24"/>
                <w:szCs w:val="24"/>
              </w:rPr>
              <w:t>, 201</w:t>
            </w:r>
            <w:r w:rsidR="00C867C6">
              <w:rPr>
                <w:rFonts w:ascii="Times" w:hAnsi="Times"/>
                <w:sz w:val="24"/>
                <w:szCs w:val="24"/>
              </w:rPr>
              <w:t>6</w:t>
            </w:r>
          </w:p>
          <w:p w:rsidR="00AA0A99" w:rsidRDefault="00AA0A99" w:rsidP="000B4583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</w:p>
          <w:p w:rsidR="00604F30" w:rsidRDefault="00AA0A99" w:rsidP="006072B9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6465ED">
              <w:rPr>
                <w:rFonts w:ascii="Times" w:hAnsi="Times"/>
                <w:b/>
                <w:sz w:val="24"/>
                <w:szCs w:val="24"/>
              </w:rPr>
              <w:t>Teacher-Generated Assessment Dates</w:t>
            </w:r>
            <w:r w:rsidR="006072B9">
              <w:rPr>
                <w:rFonts w:ascii="Times" w:hAnsi="Times"/>
                <w:b/>
                <w:sz w:val="24"/>
                <w:szCs w:val="24"/>
              </w:rPr>
              <w:t xml:space="preserve"> are Bi-Weekly</w:t>
            </w:r>
          </w:p>
          <w:p w:rsidR="00AA0A99" w:rsidRDefault="00AA0A99" w:rsidP="000B4583">
            <w:pPr>
              <w:spacing w:after="0" w:line="240" w:lineRule="auto"/>
              <w:ind w:left="720"/>
              <w:rPr>
                <w:rFonts w:ascii="Times" w:hAnsi="Times"/>
                <w:sz w:val="24"/>
                <w:szCs w:val="24"/>
              </w:rPr>
            </w:pPr>
          </w:p>
          <w:p w:rsidR="00AA0A99" w:rsidRDefault="00AA0A99" w:rsidP="000B4583">
            <w:pPr>
              <w:spacing w:after="0" w:line="240" w:lineRule="auto"/>
              <w:ind w:left="720"/>
              <w:rPr>
                <w:rFonts w:ascii="Times" w:hAnsi="Times"/>
                <w:sz w:val="24"/>
                <w:szCs w:val="24"/>
              </w:rPr>
            </w:pPr>
          </w:p>
          <w:p w:rsidR="00AA0A99" w:rsidRPr="00D1660F" w:rsidRDefault="00AA0A99" w:rsidP="000B4583">
            <w:pPr>
              <w:spacing w:after="0" w:line="240" w:lineRule="auto"/>
              <w:jc w:val="center"/>
            </w:pPr>
          </w:p>
        </w:tc>
        <w:tc>
          <w:tcPr>
            <w:tcW w:w="3819" w:type="dxa"/>
          </w:tcPr>
          <w:p w:rsidR="00AA0A99" w:rsidRDefault="00A738AC" w:rsidP="000B4583">
            <w:pPr>
              <w:numPr>
                <w:ilvl w:val="0"/>
                <w:numId w:val="5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 xml:space="preserve">Ratios and Proportional relationships to </w:t>
            </w:r>
            <w:r w:rsidRPr="00A738AC">
              <w:rPr>
                <w:rFonts w:ascii="Times" w:hAnsi="Times"/>
                <w:sz w:val="24"/>
                <w:szCs w:val="24"/>
              </w:rPr>
              <w:t>solve multistep ratio and percent problems</w:t>
            </w:r>
          </w:p>
          <w:p w:rsidR="00A738AC" w:rsidRDefault="00A738AC" w:rsidP="000B4583">
            <w:pPr>
              <w:numPr>
                <w:ilvl w:val="0"/>
                <w:numId w:val="5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A738AC">
              <w:rPr>
                <w:rFonts w:ascii="Times" w:hAnsi="Times"/>
                <w:sz w:val="24"/>
                <w:szCs w:val="24"/>
              </w:rPr>
              <w:t>Ratios of fractions, including ratios of lengt</w:t>
            </w:r>
            <w:r>
              <w:rPr>
                <w:rFonts w:ascii="Times" w:hAnsi="Times"/>
                <w:sz w:val="24"/>
                <w:szCs w:val="24"/>
              </w:rPr>
              <w:t xml:space="preserve">hs, areas and other quantities </w:t>
            </w:r>
          </w:p>
          <w:p w:rsidR="00A738AC" w:rsidRPr="00A738AC" w:rsidRDefault="00A738AC" w:rsidP="00A738AC">
            <w:pPr>
              <w:numPr>
                <w:ilvl w:val="0"/>
                <w:numId w:val="5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A738AC">
              <w:rPr>
                <w:rFonts w:ascii="Times" w:hAnsi="Times"/>
                <w:sz w:val="24"/>
                <w:szCs w:val="24"/>
              </w:rPr>
              <w:t>Unit Rates in tables, graphs, equations, diagrams, and verbal descriptions of proportional relationships</w:t>
            </w:r>
          </w:p>
          <w:p w:rsidR="00A738AC" w:rsidRPr="00A738AC" w:rsidRDefault="00A738AC" w:rsidP="000B4583">
            <w:pPr>
              <w:numPr>
                <w:ilvl w:val="0"/>
                <w:numId w:val="5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A738AC">
              <w:rPr>
                <w:rFonts w:ascii="Times" w:hAnsi="Times"/>
                <w:sz w:val="24"/>
                <w:szCs w:val="24"/>
              </w:rPr>
              <w:t>Direct &amp; Indirect relationships</w:t>
            </w:r>
          </w:p>
          <w:p w:rsidR="00A738AC" w:rsidRDefault="00A738AC" w:rsidP="000B4583">
            <w:pPr>
              <w:numPr>
                <w:ilvl w:val="0"/>
                <w:numId w:val="5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Constant of Proportionality</w:t>
            </w:r>
          </w:p>
          <w:p w:rsidR="00A738AC" w:rsidRDefault="00A738AC" w:rsidP="00A738AC">
            <w:pPr>
              <w:numPr>
                <w:ilvl w:val="0"/>
                <w:numId w:val="5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A</w:t>
            </w:r>
            <w:r w:rsidRPr="00A738AC">
              <w:rPr>
                <w:rFonts w:ascii="Times" w:hAnsi="Times"/>
                <w:sz w:val="24"/>
                <w:szCs w:val="24"/>
              </w:rPr>
              <w:t xml:space="preserve"> point (x, y) on the graph of a proportional relationship</w:t>
            </w:r>
          </w:p>
          <w:p w:rsidR="00A738AC" w:rsidRPr="00A738AC" w:rsidRDefault="00A738AC" w:rsidP="00351C60">
            <w:pPr>
              <w:spacing w:after="0" w:line="240" w:lineRule="auto"/>
              <w:ind w:left="720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3039" w:type="dxa"/>
          </w:tcPr>
          <w:p w:rsidR="00AA0A99" w:rsidRPr="00551849" w:rsidRDefault="00351C60" w:rsidP="000B45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51849">
              <w:rPr>
                <w:rFonts w:ascii="Times New Roman" w:hAnsi="Times New Roman"/>
                <w:sz w:val="28"/>
              </w:rPr>
              <w:t>7.RP.1</w:t>
            </w:r>
          </w:p>
          <w:p w:rsidR="00351C60" w:rsidRPr="00551849" w:rsidRDefault="00351C60" w:rsidP="000B45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51849">
              <w:rPr>
                <w:rFonts w:ascii="Times New Roman" w:hAnsi="Times New Roman"/>
                <w:sz w:val="28"/>
              </w:rPr>
              <w:t>7.RP.2a</w:t>
            </w:r>
          </w:p>
          <w:p w:rsidR="00351C60" w:rsidRPr="00551849" w:rsidRDefault="00351C60" w:rsidP="00351C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51849">
              <w:rPr>
                <w:rFonts w:ascii="Times New Roman" w:hAnsi="Times New Roman"/>
                <w:sz w:val="28"/>
              </w:rPr>
              <w:t>7.RP.2b</w:t>
            </w:r>
          </w:p>
          <w:p w:rsidR="00351C60" w:rsidRPr="00551849" w:rsidRDefault="00351C60" w:rsidP="00351C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51849">
              <w:rPr>
                <w:rFonts w:ascii="Times New Roman" w:hAnsi="Times New Roman"/>
                <w:sz w:val="28"/>
              </w:rPr>
              <w:t>7.RP.2c</w:t>
            </w:r>
          </w:p>
          <w:p w:rsidR="00351C60" w:rsidRPr="00551849" w:rsidRDefault="00351C60" w:rsidP="00351C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51849">
              <w:rPr>
                <w:rFonts w:ascii="Times New Roman" w:hAnsi="Times New Roman"/>
                <w:sz w:val="28"/>
              </w:rPr>
              <w:t>7.RP.2d</w:t>
            </w:r>
          </w:p>
          <w:p w:rsidR="00351C60" w:rsidRPr="00551849" w:rsidRDefault="00351C60" w:rsidP="00351C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51849">
              <w:rPr>
                <w:rFonts w:ascii="Times New Roman" w:hAnsi="Times New Roman"/>
                <w:sz w:val="28"/>
              </w:rPr>
              <w:t>7.RP.3</w:t>
            </w:r>
          </w:p>
          <w:p w:rsidR="00351C60" w:rsidRPr="00D1660F" w:rsidRDefault="006A146F" w:rsidP="000B4583">
            <w:pPr>
              <w:spacing w:after="0" w:line="240" w:lineRule="auto"/>
              <w:jc w:val="center"/>
            </w:pPr>
            <w:r w:rsidRPr="00551849">
              <w:rPr>
                <w:rFonts w:ascii="Times New Roman" w:hAnsi="Times New Roman"/>
                <w:sz w:val="28"/>
              </w:rPr>
              <w:t>7.EE.2</w:t>
            </w:r>
          </w:p>
        </w:tc>
      </w:tr>
    </w:tbl>
    <w:p w:rsidR="00544709" w:rsidRDefault="00544709"/>
    <w:p w:rsidR="00544709" w:rsidRDefault="00544709"/>
    <w:p w:rsidR="00604F30" w:rsidRDefault="00604F30"/>
    <w:p w:rsidR="003B7BEA" w:rsidRDefault="003B7BEA"/>
    <w:p w:rsidR="00604F30" w:rsidRDefault="00604F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1759"/>
        <w:gridCol w:w="990"/>
        <w:gridCol w:w="2340"/>
        <w:gridCol w:w="3819"/>
        <w:gridCol w:w="3039"/>
      </w:tblGrid>
      <w:tr w:rsidR="008E4BB1" w:rsidRPr="00D1660F" w:rsidTr="00765E2A">
        <w:tc>
          <w:tcPr>
            <w:tcW w:w="13176" w:type="dxa"/>
            <w:gridSpan w:val="6"/>
            <w:shd w:val="clear" w:color="auto" w:fill="FFFF00"/>
          </w:tcPr>
          <w:p w:rsidR="008E4BB1" w:rsidRPr="008E4BB1" w:rsidRDefault="008E4BB1" w:rsidP="008E4BB1">
            <w:pPr>
              <w:spacing w:after="0" w:line="240" w:lineRule="auto"/>
              <w:rPr>
                <w:rFonts w:ascii="Times" w:hAnsi="Times"/>
                <w:b/>
                <w:sz w:val="32"/>
                <w:szCs w:val="32"/>
              </w:rPr>
            </w:pPr>
            <w:r>
              <w:rPr>
                <w:rFonts w:ascii="Times" w:hAnsi="Times"/>
                <w:b/>
                <w:sz w:val="32"/>
                <w:szCs w:val="32"/>
              </w:rPr>
              <w:lastRenderedPageBreak/>
              <w:t>Unit Title:  GEOMETRY</w:t>
            </w:r>
          </w:p>
        </w:tc>
      </w:tr>
      <w:tr w:rsidR="008E4BB1" w:rsidRPr="00D1660F" w:rsidTr="00765E2A">
        <w:tc>
          <w:tcPr>
            <w:tcW w:w="13176" w:type="dxa"/>
            <w:gridSpan w:val="6"/>
            <w:shd w:val="clear" w:color="auto" w:fill="E5B8B7"/>
          </w:tcPr>
          <w:p w:rsidR="008E4BB1" w:rsidRDefault="003B7BEA" w:rsidP="009443B5">
            <w:pPr>
              <w:spacing w:after="0" w:line="240" w:lineRule="auto"/>
              <w:rPr>
                <w:rFonts w:ascii="Times" w:hAnsi="Times"/>
                <w:b/>
                <w:sz w:val="32"/>
                <w:szCs w:val="32"/>
              </w:rPr>
            </w:pPr>
            <w:r>
              <w:rPr>
                <w:rFonts w:ascii="Times" w:hAnsi="Times"/>
                <w:b/>
                <w:sz w:val="32"/>
                <w:szCs w:val="32"/>
              </w:rPr>
              <w:t>Big Idea</w:t>
            </w:r>
            <w:r w:rsidR="008E4BB1">
              <w:rPr>
                <w:rFonts w:ascii="Times" w:hAnsi="Times"/>
                <w:b/>
                <w:sz w:val="32"/>
                <w:szCs w:val="32"/>
              </w:rPr>
              <w:t xml:space="preserve">:  </w:t>
            </w:r>
            <w:r w:rsidRPr="00927614">
              <w:rPr>
                <w:b/>
                <w:i/>
                <w:sz w:val="24"/>
                <w:szCs w:val="24"/>
              </w:rPr>
              <w:t>Does every conflict have a winner?</w:t>
            </w:r>
          </w:p>
        </w:tc>
      </w:tr>
      <w:tr w:rsidR="00177230" w:rsidRPr="00D1660F" w:rsidTr="00765E2A">
        <w:tc>
          <w:tcPr>
            <w:tcW w:w="1229" w:type="dxa"/>
          </w:tcPr>
          <w:p w:rsidR="00CB529E" w:rsidRDefault="006465ED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Unit 4</w:t>
            </w:r>
          </w:p>
          <w:p w:rsidR="002D10F2" w:rsidRPr="00D1660F" w:rsidRDefault="009443B5" w:rsidP="00D1660F">
            <w:pPr>
              <w:spacing w:after="0" w:line="240" w:lineRule="auto"/>
              <w:jc w:val="center"/>
            </w:pPr>
            <w:r>
              <w:rPr>
                <w:rFonts w:ascii="Times" w:hAnsi="Times"/>
                <w:sz w:val="28"/>
                <w:szCs w:val="28"/>
              </w:rPr>
              <w:t>22-27</w:t>
            </w:r>
            <w:r w:rsidR="002D10F2">
              <w:rPr>
                <w:rFonts w:ascii="Times" w:hAnsi="Times"/>
                <w:sz w:val="28"/>
                <w:szCs w:val="28"/>
              </w:rPr>
              <w:t>%</w:t>
            </w:r>
          </w:p>
        </w:tc>
        <w:tc>
          <w:tcPr>
            <w:tcW w:w="1759" w:type="dxa"/>
          </w:tcPr>
          <w:p w:rsidR="00CB529E" w:rsidRPr="006465ED" w:rsidRDefault="00C867C6" w:rsidP="00C867C6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rFonts w:ascii="Times" w:hAnsi="Times"/>
                <w:sz w:val="32"/>
                <w:szCs w:val="32"/>
              </w:rPr>
              <w:t>February 13</w:t>
            </w:r>
            <w:r w:rsidR="006465ED" w:rsidRPr="006465ED">
              <w:rPr>
                <w:rFonts w:ascii="Times" w:hAnsi="Times"/>
                <w:sz w:val="32"/>
                <w:szCs w:val="32"/>
              </w:rPr>
              <w:t xml:space="preserve"> – </w:t>
            </w:r>
            <w:r>
              <w:rPr>
                <w:rFonts w:ascii="Times" w:hAnsi="Times"/>
                <w:sz w:val="32"/>
                <w:szCs w:val="32"/>
              </w:rPr>
              <w:t>April</w:t>
            </w:r>
            <w:r w:rsidR="006072B9">
              <w:rPr>
                <w:rFonts w:ascii="Times" w:hAnsi="Times"/>
                <w:sz w:val="32"/>
                <w:szCs w:val="32"/>
              </w:rPr>
              <w:t xml:space="preserve"> 1</w:t>
            </w:r>
            <w:r>
              <w:rPr>
                <w:rFonts w:ascii="Times" w:hAnsi="Times"/>
                <w:sz w:val="32"/>
                <w:szCs w:val="32"/>
              </w:rPr>
              <w:t>3</w:t>
            </w:r>
            <w:r w:rsidR="006465ED" w:rsidRPr="006465ED">
              <w:rPr>
                <w:rFonts w:ascii="Times" w:hAnsi="Times"/>
                <w:sz w:val="32"/>
                <w:szCs w:val="32"/>
              </w:rPr>
              <w:t>, 201</w:t>
            </w:r>
            <w:r>
              <w:rPr>
                <w:rFonts w:ascii="Times" w:hAnsi="Times"/>
                <w:sz w:val="32"/>
                <w:szCs w:val="32"/>
              </w:rPr>
              <w:t>7</w:t>
            </w:r>
          </w:p>
        </w:tc>
        <w:tc>
          <w:tcPr>
            <w:tcW w:w="990" w:type="dxa"/>
          </w:tcPr>
          <w:p w:rsidR="00CB529E" w:rsidRPr="00D1660F" w:rsidRDefault="00C867C6" w:rsidP="001B2DC8">
            <w:pPr>
              <w:spacing w:after="0" w:line="240" w:lineRule="auto"/>
              <w:jc w:val="center"/>
            </w:pPr>
            <w:r>
              <w:rPr>
                <w:sz w:val="32"/>
                <w:szCs w:val="32"/>
              </w:rPr>
              <w:t>44</w:t>
            </w:r>
          </w:p>
        </w:tc>
        <w:tc>
          <w:tcPr>
            <w:tcW w:w="2340" w:type="dxa"/>
          </w:tcPr>
          <w:p w:rsidR="00604F30" w:rsidRDefault="00604F30" w:rsidP="00604F30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6465ED">
              <w:rPr>
                <w:rFonts w:ascii="Times" w:hAnsi="Times"/>
                <w:b/>
                <w:sz w:val="24"/>
                <w:szCs w:val="24"/>
              </w:rPr>
              <w:t>Common Formative Assessment I</w:t>
            </w:r>
            <w:r>
              <w:rPr>
                <w:rFonts w:ascii="Times" w:hAnsi="Times"/>
                <w:b/>
                <w:sz w:val="24"/>
                <w:szCs w:val="24"/>
              </w:rPr>
              <w:t>II</w:t>
            </w:r>
            <w:r w:rsidRPr="006465ED">
              <w:rPr>
                <w:rFonts w:ascii="Times" w:hAnsi="Times"/>
                <w:b/>
                <w:sz w:val="24"/>
                <w:szCs w:val="24"/>
              </w:rPr>
              <w:t>:</w:t>
            </w:r>
            <w:r w:rsidR="006072B9">
              <w:rPr>
                <w:rFonts w:ascii="Times" w:hAnsi="Times"/>
                <w:sz w:val="24"/>
                <w:szCs w:val="24"/>
              </w:rPr>
              <w:t xml:space="preserve">  Week of Feb 2</w:t>
            </w:r>
            <w:r w:rsidR="00C867C6">
              <w:rPr>
                <w:rFonts w:ascii="Times" w:hAnsi="Times"/>
                <w:sz w:val="24"/>
                <w:szCs w:val="24"/>
              </w:rPr>
              <w:t>0</w:t>
            </w:r>
            <w:r w:rsidR="006072B9">
              <w:rPr>
                <w:rFonts w:ascii="Times" w:hAnsi="Times"/>
                <w:sz w:val="24"/>
                <w:szCs w:val="24"/>
              </w:rPr>
              <w:t xml:space="preserve"> -  Feb 2</w:t>
            </w:r>
            <w:r w:rsidR="00C867C6">
              <w:rPr>
                <w:rFonts w:ascii="Times" w:hAnsi="Times"/>
                <w:sz w:val="24"/>
                <w:szCs w:val="24"/>
              </w:rPr>
              <w:t>4</w:t>
            </w:r>
            <w:r w:rsidR="006072B9">
              <w:rPr>
                <w:rFonts w:ascii="Times" w:hAnsi="Times"/>
                <w:sz w:val="24"/>
                <w:szCs w:val="24"/>
              </w:rPr>
              <w:t>, 201</w:t>
            </w:r>
            <w:r w:rsidR="00C867C6">
              <w:rPr>
                <w:rFonts w:ascii="Times" w:hAnsi="Times"/>
                <w:sz w:val="24"/>
                <w:szCs w:val="24"/>
              </w:rPr>
              <w:t>7</w:t>
            </w:r>
          </w:p>
          <w:p w:rsidR="00604F30" w:rsidRDefault="00604F30" w:rsidP="006465ED">
            <w:pPr>
              <w:spacing w:after="0" w:line="240" w:lineRule="auto"/>
              <w:rPr>
                <w:rFonts w:ascii="Times" w:hAnsi="Times"/>
                <w:b/>
                <w:sz w:val="24"/>
                <w:szCs w:val="24"/>
              </w:rPr>
            </w:pPr>
          </w:p>
          <w:p w:rsidR="00604F30" w:rsidRDefault="00604F30" w:rsidP="006465ED">
            <w:pPr>
              <w:spacing w:after="0" w:line="240" w:lineRule="auto"/>
              <w:rPr>
                <w:rFonts w:ascii="Times" w:hAnsi="Times"/>
                <w:b/>
                <w:sz w:val="24"/>
                <w:szCs w:val="24"/>
              </w:rPr>
            </w:pPr>
          </w:p>
          <w:p w:rsidR="00604F30" w:rsidRDefault="00604F30" w:rsidP="006465ED">
            <w:pPr>
              <w:spacing w:after="0" w:line="240" w:lineRule="auto"/>
              <w:rPr>
                <w:rFonts w:ascii="Times" w:hAnsi="Times"/>
                <w:b/>
                <w:sz w:val="24"/>
                <w:szCs w:val="24"/>
              </w:rPr>
            </w:pPr>
          </w:p>
          <w:p w:rsidR="001B2DC8" w:rsidRPr="006072B9" w:rsidRDefault="006465ED" w:rsidP="006072B9">
            <w:pPr>
              <w:spacing w:after="0" w:line="240" w:lineRule="auto"/>
              <w:rPr>
                <w:rFonts w:ascii="Times" w:hAnsi="Times"/>
                <w:b/>
                <w:sz w:val="24"/>
                <w:szCs w:val="24"/>
              </w:rPr>
            </w:pPr>
            <w:r w:rsidRPr="006465ED">
              <w:rPr>
                <w:rFonts w:ascii="Times" w:hAnsi="Times"/>
                <w:b/>
                <w:sz w:val="24"/>
                <w:szCs w:val="24"/>
              </w:rPr>
              <w:t>Teacher-Generated A</w:t>
            </w:r>
            <w:r w:rsidR="006072B9">
              <w:rPr>
                <w:rFonts w:ascii="Times" w:hAnsi="Times"/>
                <w:b/>
                <w:sz w:val="24"/>
                <w:szCs w:val="24"/>
              </w:rPr>
              <w:t>ssessment Dates are Bi-Weekly</w:t>
            </w:r>
          </w:p>
        </w:tc>
        <w:tc>
          <w:tcPr>
            <w:tcW w:w="3819" w:type="dxa"/>
          </w:tcPr>
          <w:p w:rsidR="00351C60" w:rsidRDefault="00351C60" w:rsidP="00351C60">
            <w:pPr>
              <w:numPr>
                <w:ilvl w:val="0"/>
                <w:numId w:val="5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Scale Drawing</w:t>
            </w:r>
          </w:p>
          <w:p w:rsidR="00351C60" w:rsidRDefault="00351C60" w:rsidP="00351C60">
            <w:pPr>
              <w:numPr>
                <w:ilvl w:val="0"/>
                <w:numId w:val="5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Similar Figures</w:t>
            </w:r>
          </w:p>
          <w:p w:rsidR="00765E2A" w:rsidRDefault="00C35376" w:rsidP="00765E2A">
            <w:pPr>
              <w:numPr>
                <w:ilvl w:val="0"/>
                <w:numId w:val="4"/>
              </w:numPr>
              <w:spacing w:after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Area of 2-D figures</w:t>
            </w:r>
          </w:p>
          <w:p w:rsidR="00C35376" w:rsidRDefault="00C35376" w:rsidP="00765E2A">
            <w:pPr>
              <w:numPr>
                <w:ilvl w:val="0"/>
                <w:numId w:val="4"/>
              </w:numPr>
              <w:spacing w:after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Area of irregular figures</w:t>
            </w:r>
          </w:p>
          <w:p w:rsidR="00C35376" w:rsidRDefault="00C35376" w:rsidP="00765E2A">
            <w:pPr>
              <w:numPr>
                <w:ilvl w:val="0"/>
                <w:numId w:val="4"/>
              </w:numPr>
              <w:spacing w:after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Area of shades regions</w:t>
            </w:r>
          </w:p>
          <w:p w:rsidR="00C35376" w:rsidRDefault="00C35376" w:rsidP="00765E2A">
            <w:pPr>
              <w:numPr>
                <w:ilvl w:val="0"/>
                <w:numId w:val="4"/>
              </w:numPr>
              <w:spacing w:after="0"/>
              <w:rPr>
                <w:rFonts w:ascii="Times" w:hAnsi="Times"/>
                <w:sz w:val="24"/>
                <w:szCs w:val="24"/>
              </w:rPr>
            </w:pPr>
            <w:r w:rsidRPr="00C35376">
              <w:rPr>
                <w:rFonts w:ascii="Times" w:hAnsi="Times"/>
                <w:sz w:val="24"/>
                <w:szCs w:val="24"/>
              </w:rPr>
              <w:t>Draw (freehand, with ruler and protractor, and with technology) geometric shapes</w:t>
            </w:r>
          </w:p>
          <w:p w:rsidR="00C35376" w:rsidRDefault="00C35376" w:rsidP="00765E2A">
            <w:pPr>
              <w:numPr>
                <w:ilvl w:val="0"/>
                <w:numId w:val="4"/>
              </w:numPr>
              <w:spacing w:after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S</w:t>
            </w:r>
            <w:r w:rsidRPr="00C35376">
              <w:rPr>
                <w:rFonts w:ascii="Times" w:hAnsi="Times"/>
                <w:sz w:val="24"/>
                <w:szCs w:val="24"/>
              </w:rPr>
              <w:t>licing three-dimensional figures</w:t>
            </w:r>
          </w:p>
          <w:p w:rsidR="00C35376" w:rsidRDefault="00C35376" w:rsidP="00765E2A">
            <w:pPr>
              <w:numPr>
                <w:ilvl w:val="0"/>
                <w:numId w:val="4"/>
              </w:numPr>
              <w:spacing w:after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F</w:t>
            </w:r>
            <w:r w:rsidRPr="00C35376">
              <w:rPr>
                <w:rFonts w:ascii="Times" w:hAnsi="Times"/>
                <w:sz w:val="24"/>
                <w:szCs w:val="24"/>
              </w:rPr>
              <w:t>ormulas for the area and circumference of a circle</w:t>
            </w:r>
          </w:p>
          <w:p w:rsidR="00C35376" w:rsidRDefault="00C35376" w:rsidP="00765E2A">
            <w:pPr>
              <w:numPr>
                <w:ilvl w:val="0"/>
                <w:numId w:val="4"/>
              </w:numPr>
              <w:spacing w:after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S</w:t>
            </w:r>
            <w:r w:rsidRPr="00C35376">
              <w:rPr>
                <w:rFonts w:ascii="Times" w:hAnsi="Times"/>
                <w:sz w:val="24"/>
                <w:szCs w:val="24"/>
              </w:rPr>
              <w:t>upplementary, complementary, vertical, and adjacent angles</w:t>
            </w:r>
          </w:p>
          <w:p w:rsidR="00C35376" w:rsidRPr="00765E2A" w:rsidRDefault="00C35376" w:rsidP="00765E2A">
            <w:pPr>
              <w:numPr>
                <w:ilvl w:val="0"/>
                <w:numId w:val="4"/>
              </w:numPr>
              <w:spacing w:after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T</w:t>
            </w:r>
            <w:r w:rsidRPr="00C35376">
              <w:rPr>
                <w:rFonts w:ascii="Times" w:hAnsi="Times"/>
                <w:sz w:val="24"/>
                <w:szCs w:val="24"/>
              </w:rPr>
              <w:t>riangles, quadrilaterals, polygons, cubes, and right prisms</w:t>
            </w:r>
            <w:r>
              <w:rPr>
                <w:rFonts w:ascii="Times" w:hAnsi="Times"/>
                <w:sz w:val="24"/>
                <w:szCs w:val="24"/>
              </w:rPr>
              <w:t xml:space="preserve"> (area, surface area, &amp; volume)</w:t>
            </w:r>
          </w:p>
        </w:tc>
        <w:tc>
          <w:tcPr>
            <w:tcW w:w="3039" w:type="dxa"/>
          </w:tcPr>
          <w:p w:rsidR="006A146F" w:rsidRPr="00551849" w:rsidRDefault="006A146F" w:rsidP="006A14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51849">
              <w:rPr>
                <w:rFonts w:ascii="Times New Roman" w:hAnsi="Times New Roman"/>
                <w:sz w:val="28"/>
              </w:rPr>
              <w:t>7.G.1</w:t>
            </w:r>
          </w:p>
          <w:p w:rsidR="006A146F" w:rsidRPr="00551849" w:rsidRDefault="006A146F" w:rsidP="006A14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51849">
              <w:rPr>
                <w:rFonts w:ascii="Times New Roman" w:hAnsi="Times New Roman"/>
                <w:sz w:val="28"/>
              </w:rPr>
              <w:t>7.G.2</w:t>
            </w:r>
          </w:p>
          <w:p w:rsidR="006A146F" w:rsidRPr="00551849" w:rsidRDefault="006A146F" w:rsidP="006A14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51849">
              <w:rPr>
                <w:rFonts w:ascii="Times New Roman" w:hAnsi="Times New Roman"/>
                <w:sz w:val="28"/>
              </w:rPr>
              <w:t>7.G</w:t>
            </w:r>
            <w:r w:rsidR="00C35376" w:rsidRPr="00551849">
              <w:rPr>
                <w:rFonts w:ascii="Times New Roman" w:hAnsi="Times New Roman"/>
                <w:sz w:val="28"/>
              </w:rPr>
              <w:t>.3</w:t>
            </w:r>
          </w:p>
          <w:p w:rsidR="006A146F" w:rsidRPr="00551849" w:rsidRDefault="006A146F" w:rsidP="006A14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51849">
              <w:rPr>
                <w:rFonts w:ascii="Times New Roman" w:hAnsi="Times New Roman"/>
                <w:sz w:val="28"/>
              </w:rPr>
              <w:t>7.G</w:t>
            </w:r>
            <w:r w:rsidR="00C35376" w:rsidRPr="00551849">
              <w:rPr>
                <w:rFonts w:ascii="Times New Roman" w:hAnsi="Times New Roman"/>
                <w:sz w:val="28"/>
              </w:rPr>
              <w:t>.4</w:t>
            </w:r>
          </w:p>
          <w:p w:rsidR="006A146F" w:rsidRPr="00551849" w:rsidRDefault="006A146F" w:rsidP="006A14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51849">
              <w:rPr>
                <w:rFonts w:ascii="Times New Roman" w:hAnsi="Times New Roman"/>
                <w:sz w:val="28"/>
              </w:rPr>
              <w:t>7.G.</w:t>
            </w:r>
            <w:r w:rsidR="00C35376" w:rsidRPr="00551849">
              <w:rPr>
                <w:rFonts w:ascii="Times New Roman" w:hAnsi="Times New Roman"/>
                <w:sz w:val="28"/>
              </w:rPr>
              <w:t>5</w:t>
            </w:r>
          </w:p>
          <w:p w:rsidR="006A146F" w:rsidRPr="00551849" w:rsidRDefault="006A146F" w:rsidP="006A14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51849">
              <w:rPr>
                <w:rFonts w:ascii="Times New Roman" w:hAnsi="Times New Roman"/>
                <w:sz w:val="28"/>
              </w:rPr>
              <w:t>7.G</w:t>
            </w:r>
            <w:r w:rsidR="00C35376" w:rsidRPr="00551849">
              <w:rPr>
                <w:rFonts w:ascii="Times New Roman" w:hAnsi="Times New Roman"/>
                <w:sz w:val="28"/>
              </w:rPr>
              <w:t>.6</w:t>
            </w:r>
          </w:p>
          <w:p w:rsidR="00765E2A" w:rsidRPr="00D1660F" w:rsidRDefault="00765E2A" w:rsidP="00C35376">
            <w:pPr>
              <w:spacing w:after="0" w:line="240" w:lineRule="auto"/>
              <w:jc w:val="center"/>
            </w:pPr>
          </w:p>
        </w:tc>
      </w:tr>
    </w:tbl>
    <w:p w:rsidR="00544709" w:rsidRDefault="00544709"/>
    <w:p w:rsidR="00544709" w:rsidRDefault="00544709"/>
    <w:p w:rsidR="00A30F24" w:rsidRDefault="00A30F24"/>
    <w:p w:rsidR="00A30F24" w:rsidRDefault="00A30F24"/>
    <w:p w:rsidR="00A30F24" w:rsidRDefault="00A30F2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1759"/>
        <w:gridCol w:w="990"/>
        <w:gridCol w:w="2340"/>
        <w:gridCol w:w="3819"/>
        <w:gridCol w:w="3039"/>
      </w:tblGrid>
      <w:tr w:rsidR="008E4BB1" w:rsidRPr="00D1660F" w:rsidTr="00765E2A">
        <w:tc>
          <w:tcPr>
            <w:tcW w:w="13176" w:type="dxa"/>
            <w:gridSpan w:val="6"/>
            <w:shd w:val="clear" w:color="auto" w:fill="FABF8F"/>
          </w:tcPr>
          <w:p w:rsidR="008E4BB1" w:rsidRPr="008E4BB1" w:rsidRDefault="008E4BB1" w:rsidP="008E4BB1">
            <w:pPr>
              <w:spacing w:after="0" w:line="240" w:lineRule="auto"/>
              <w:rPr>
                <w:rFonts w:ascii="Times" w:hAnsi="Times"/>
                <w:b/>
                <w:sz w:val="32"/>
                <w:szCs w:val="32"/>
              </w:rPr>
            </w:pPr>
            <w:r w:rsidRPr="008E4BB1">
              <w:rPr>
                <w:rFonts w:ascii="Times" w:hAnsi="Times"/>
                <w:b/>
                <w:sz w:val="32"/>
                <w:szCs w:val="32"/>
              </w:rPr>
              <w:lastRenderedPageBreak/>
              <w:t>UNIT TITLE:  STATISTICS AND PROBABILITY</w:t>
            </w:r>
          </w:p>
        </w:tc>
      </w:tr>
      <w:tr w:rsidR="008E4BB1" w:rsidRPr="00D1660F" w:rsidTr="00765E2A">
        <w:tc>
          <w:tcPr>
            <w:tcW w:w="13176" w:type="dxa"/>
            <w:gridSpan w:val="6"/>
            <w:shd w:val="clear" w:color="auto" w:fill="B2A1C7"/>
          </w:tcPr>
          <w:p w:rsidR="008E4BB1" w:rsidRPr="008E4BB1" w:rsidRDefault="003B7BEA" w:rsidP="00C228ED">
            <w:pPr>
              <w:spacing w:after="0" w:line="240" w:lineRule="auto"/>
              <w:rPr>
                <w:rFonts w:ascii="Times" w:hAnsi="Times"/>
                <w:b/>
                <w:sz w:val="32"/>
                <w:szCs w:val="32"/>
              </w:rPr>
            </w:pPr>
            <w:r>
              <w:rPr>
                <w:rFonts w:ascii="Times" w:hAnsi="Times"/>
                <w:b/>
                <w:sz w:val="32"/>
                <w:szCs w:val="32"/>
              </w:rPr>
              <w:t>Big Idea</w:t>
            </w:r>
            <w:r w:rsidR="008E4BB1">
              <w:rPr>
                <w:rFonts w:ascii="Times" w:hAnsi="Times"/>
                <w:b/>
                <w:sz w:val="32"/>
                <w:szCs w:val="32"/>
              </w:rPr>
              <w:t>:</w:t>
            </w:r>
            <w:r w:rsidR="00356912">
              <w:rPr>
                <w:rFonts w:ascii="Times" w:hAnsi="Times"/>
                <w:b/>
                <w:sz w:val="32"/>
                <w:szCs w:val="32"/>
              </w:rPr>
              <w:t xml:space="preserve">  </w:t>
            </w:r>
            <w:r w:rsidRPr="00927614">
              <w:rPr>
                <w:b/>
                <w:i/>
                <w:sz w:val="24"/>
                <w:szCs w:val="24"/>
              </w:rPr>
              <w:t>Do others see us more clearly than we see ourselves?</w:t>
            </w:r>
          </w:p>
        </w:tc>
      </w:tr>
      <w:tr w:rsidR="00177230" w:rsidRPr="00D1660F" w:rsidTr="00765E2A">
        <w:tc>
          <w:tcPr>
            <w:tcW w:w="1229" w:type="dxa"/>
          </w:tcPr>
          <w:p w:rsidR="00CB529E" w:rsidRDefault="006465ED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Unit 5</w:t>
            </w:r>
            <w:r w:rsidR="006072B9">
              <w:rPr>
                <w:rFonts w:ascii="Times" w:hAnsi="Times"/>
                <w:sz w:val="28"/>
                <w:szCs w:val="28"/>
              </w:rPr>
              <w:t xml:space="preserve"> &amp; Unit 6</w:t>
            </w:r>
          </w:p>
          <w:p w:rsidR="002D10F2" w:rsidRPr="00D1660F" w:rsidRDefault="00A30F24" w:rsidP="00D1660F">
            <w:pPr>
              <w:spacing w:after="0" w:line="240" w:lineRule="auto"/>
              <w:jc w:val="center"/>
            </w:pPr>
            <w:r>
              <w:rPr>
                <w:rFonts w:ascii="Times" w:hAnsi="Times"/>
                <w:sz w:val="28"/>
                <w:szCs w:val="28"/>
              </w:rPr>
              <w:t>12-17</w:t>
            </w:r>
            <w:r w:rsidR="002D10F2">
              <w:rPr>
                <w:rFonts w:ascii="Times" w:hAnsi="Times"/>
                <w:sz w:val="28"/>
                <w:szCs w:val="28"/>
              </w:rPr>
              <w:t>%</w:t>
            </w:r>
          </w:p>
        </w:tc>
        <w:tc>
          <w:tcPr>
            <w:tcW w:w="1759" w:type="dxa"/>
          </w:tcPr>
          <w:p w:rsidR="00CB529E" w:rsidRPr="006465ED" w:rsidRDefault="00C867C6" w:rsidP="00C867C6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rFonts w:ascii="Times" w:hAnsi="Times"/>
                <w:sz w:val="32"/>
                <w:szCs w:val="32"/>
              </w:rPr>
              <w:t>April 2</w:t>
            </w:r>
            <w:r w:rsidR="006072B9">
              <w:rPr>
                <w:rFonts w:ascii="Times" w:hAnsi="Times"/>
                <w:sz w:val="32"/>
                <w:szCs w:val="32"/>
              </w:rPr>
              <w:t>4</w:t>
            </w:r>
            <w:r w:rsidR="006465ED" w:rsidRPr="006465ED">
              <w:rPr>
                <w:rFonts w:ascii="Times" w:hAnsi="Times"/>
                <w:sz w:val="32"/>
                <w:szCs w:val="32"/>
              </w:rPr>
              <w:t xml:space="preserve"> – </w:t>
            </w:r>
            <w:r>
              <w:rPr>
                <w:rFonts w:ascii="Times" w:hAnsi="Times"/>
                <w:sz w:val="32"/>
                <w:szCs w:val="32"/>
              </w:rPr>
              <w:t>May 12</w:t>
            </w:r>
            <w:r w:rsidR="006465ED" w:rsidRPr="006465ED">
              <w:rPr>
                <w:rFonts w:ascii="Times" w:hAnsi="Times"/>
                <w:sz w:val="32"/>
                <w:szCs w:val="32"/>
              </w:rPr>
              <w:t>, 201</w:t>
            </w:r>
            <w:r>
              <w:rPr>
                <w:rFonts w:ascii="Times" w:hAnsi="Times"/>
                <w:sz w:val="32"/>
                <w:szCs w:val="32"/>
              </w:rPr>
              <w:t>7</w:t>
            </w:r>
          </w:p>
        </w:tc>
        <w:tc>
          <w:tcPr>
            <w:tcW w:w="990" w:type="dxa"/>
          </w:tcPr>
          <w:p w:rsidR="00CB529E" w:rsidRPr="00D1660F" w:rsidRDefault="00C867C6" w:rsidP="00514214">
            <w:pPr>
              <w:spacing w:after="0" w:line="240" w:lineRule="auto"/>
              <w:jc w:val="center"/>
            </w:pPr>
            <w:r>
              <w:rPr>
                <w:sz w:val="32"/>
                <w:szCs w:val="32"/>
              </w:rPr>
              <w:t>15</w:t>
            </w:r>
          </w:p>
        </w:tc>
        <w:tc>
          <w:tcPr>
            <w:tcW w:w="2340" w:type="dxa"/>
          </w:tcPr>
          <w:p w:rsidR="00514214" w:rsidRPr="006072B9" w:rsidRDefault="006465ED" w:rsidP="006072B9">
            <w:pPr>
              <w:spacing w:after="0" w:line="240" w:lineRule="auto"/>
              <w:rPr>
                <w:rFonts w:ascii="Times" w:hAnsi="Times"/>
                <w:b/>
                <w:sz w:val="24"/>
                <w:szCs w:val="24"/>
              </w:rPr>
            </w:pPr>
            <w:r w:rsidRPr="006465ED">
              <w:rPr>
                <w:rFonts w:ascii="Times" w:hAnsi="Times"/>
                <w:b/>
                <w:sz w:val="24"/>
                <w:szCs w:val="24"/>
              </w:rPr>
              <w:t>Teac</w:t>
            </w:r>
            <w:r w:rsidR="006072B9">
              <w:rPr>
                <w:rFonts w:ascii="Times" w:hAnsi="Times"/>
                <w:b/>
                <w:sz w:val="24"/>
                <w:szCs w:val="24"/>
              </w:rPr>
              <w:t>her-Generated Assessment Dates are Bi-Weekly</w:t>
            </w:r>
          </w:p>
          <w:p w:rsidR="006465ED" w:rsidRPr="00D1660F" w:rsidRDefault="006465ED" w:rsidP="00A30F24">
            <w:pPr>
              <w:spacing w:after="0" w:line="240" w:lineRule="auto"/>
              <w:ind w:left="720"/>
            </w:pPr>
          </w:p>
        </w:tc>
        <w:tc>
          <w:tcPr>
            <w:tcW w:w="3819" w:type="dxa"/>
          </w:tcPr>
          <w:p w:rsidR="00765E2A" w:rsidRDefault="001451B2" w:rsidP="00765E2A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Random sampling</w:t>
            </w:r>
          </w:p>
          <w:p w:rsidR="001451B2" w:rsidRDefault="001451B2" w:rsidP="00765E2A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Draw inferences from random sample</w:t>
            </w:r>
          </w:p>
          <w:p w:rsidR="001451B2" w:rsidRDefault="001451B2" w:rsidP="00765E2A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Measures of center</w:t>
            </w:r>
          </w:p>
          <w:p w:rsidR="001451B2" w:rsidRDefault="001451B2" w:rsidP="00765E2A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Measures of variability</w:t>
            </w:r>
          </w:p>
          <w:p w:rsidR="00BF3294" w:rsidRDefault="00BF3294" w:rsidP="00765E2A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Probability of chance</w:t>
            </w:r>
          </w:p>
          <w:p w:rsidR="001451B2" w:rsidRDefault="001451B2" w:rsidP="00765E2A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Experimental and Theoretical</w:t>
            </w:r>
          </w:p>
          <w:p w:rsidR="001451B2" w:rsidRDefault="001451B2" w:rsidP="00765E2A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Simple events</w:t>
            </w:r>
          </w:p>
          <w:p w:rsidR="001451B2" w:rsidRDefault="001451B2" w:rsidP="00765E2A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 xml:space="preserve">Compound events </w:t>
            </w:r>
          </w:p>
          <w:p w:rsidR="001451B2" w:rsidRDefault="001451B2" w:rsidP="00765E2A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Tree diagrams</w:t>
            </w:r>
          </w:p>
          <w:p w:rsidR="001451B2" w:rsidRDefault="001451B2" w:rsidP="00765E2A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Frequency tables</w:t>
            </w:r>
          </w:p>
          <w:p w:rsidR="001451B2" w:rsidRDefault="001451B2" w:rsidP="00765E2A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Organized lists</w:t>
            </w:r>
          </w:p>
          <w:p w:rsidR="001451B2" w:rsidRDefault="001451B2" w:rsidP="00765E2A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Simulations</w:t>
            </w:r>
          </w:p>
          <w:p w:rsidR="001451B2" w:rsidRPr="00765E2A" w:rsidRDefault="001451B2" w:rsidP="001451B2">
            <w:pPr>
              <w:spacing w:after="0" w:line="240" w:lineRule="auto"/>
              <w:ind w:left="720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3039" w:type="dxa"/>
          </w:tcPr>
          <w:p w:rsidR="00765E2A" w:rsidRDefault="00BF3294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7.SP.1</w:t>
            </w:r>
          </w:p>
          <w:p w:rsidR="00BF3294" w:rsidRDefault="00BF3294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7.SP.2</w:t>
            </w:r>
          </w:p>
          <w:p w:rsidR="00BF3294" w:rsidRDefault="00BF3294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7.SP.3</w:t>
            </w:r>
          </w:p>
          <w:p w:rsidR="00BF3294" w:rsidRDefault="00BF3294" w:rsidP="00BF3294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7.SP.4</w:t>
            </w:r>
          </w:p>
          <w:p w:rsidR="00BF3294" w:rsidRDefault="00BF3294" w:rsidP="00BF3294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7.SP.5</w:t>
            </w:r>
          </w:p>
          <w:p w:rsidR="00BF3294" w:rsidRDefault="00BF3294" w:rsidP="00BF3294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7.SP.6</w:t>
            </w:r>
          </w:p>
          <w:p w:rsidR="00BF3294" w:rsidRDefault="00BF3294" w:rsidP="00BF3294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7.SP.7</w:t>
            </w:r>
            <w:r w:rsidR="00596AEE">
              <w:rPr>
                <w:rFonts w:ascii="Times" w:hAnsi="Times"/>
                <w:sz w:val="28"/>
                <w:szCs w:val="28"/>
              </w:rPr>
              <w:t>a</w:t>
            </w:r>
          </w:p>
          <w:p w:rsidR="00596AEE" w:rsidRDefault="00596AEE" w:rsidP="00596AEE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7.SP.7b</w:t>
            </w:r>
          </w:p>
          <w:p w:rsidR="00BF3294" w:rsidRDefault="00BF3294" w:rsidP="00BF3294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7.SP.8</w:t>
            </w:r>
            <w:r w:rsidR="00596AEE">
              <w:rPr>
                <w:rFonts w:ascii="Times" w:hAnsi="Times"/>
                <w:sz w:val="28"/>
                <w:szCs w:val="28"/>
              </w:rPr>
              <w:t>a</w:t>
            </w:r>
          </w:p>
          <w:p w:rsidR="00BF3294" w:rsidRDefault="00596AEE" w:rsidP="00BF3294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7.SP.8b</w:t>
            </w:r>
          </w:p>
          <w:p w:rsidR="00596AEE" w:rsidRDefault="00596AEE" w:rsidP="00596AEE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7.SP.8c</w:t>
            </w:r>
          </w:p>
          <w:p w:rsidR="00BF3294" w:rsidRDefault="00BF3294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</w:p>
          <w:p w:rsidR="00514214" w:rsidRDefault="00514214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</w:p>
          <w:p w:rsidR="00514214" w:rsidRPr="00765E2A" w:rsidRDefault="00514214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</w:p>
        </w:tc>
      </w:tr>
    </w:tbl>
    <w:p w:rsidR="00544709" w:rsidRDefault="00544709"/>
    <w:p w:rsidR="00544709" w:rsidRDefault="00544709"/>
    <w:p w:rsidR="00544709" w:rsidRDefault="00544709"/>
    <w:p w:rsidR="00514214" w:rsidRDefault="00514214"/>
    <w:p w:rsidR="00514214" w:rsidRDefault="00514214"/>
    <w:p w:rsidR="00514214" w:rsidRDefault="00514214"/>
    <w:p w:rsidR="00514214" w:rsidRDefault="00514214"/>
    <w:p w:rsidR="00514214" w:rsidRDefault="0051421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1759"/>
        <w:gridCol w:w="990"/>
        <w:gridCol w:w="2340"/>
        <w:gridCol w:w="3819"/>
        <w:gridCol w:w="1519"/>
        <w:gridCol w:w="1520"/>
      </w:tblGrid>
      <w:tr w:rsidR="008E4BB1" w:rsidRPr="00D1660F" w:rsidTr="00765E2A">
        <w:tc>
          <w:tcPr>
            <w:tcW w:w="13176" w:type="dxa"/>
            <w:gridSpan w:val="7"/>
            <w:shd w:val="clear" w:color="auto" w:fill="C2D69B"/>
          </w:tcPr>
          <w:p w:rsidR="008E4BB1" w:rsidRPr="008E4BB1" w:rsidRDefault="008E4BB1" w:rsidP="008E4BB1">
            <w:pPr>
              <w:spacing w:after="0" w:line="240" w:lineRule="auto"/>
              <w:rPr>
                <w:rFonts w:ascii="Times" w:hAnsi="Times"/>
                <w:b/>
                <w:sz w:val="32"/>
                <w:szCs w:val="32"/>
              </w:rPr>
            </w:pPr>
            <w:r>
              <w:rPr>
                <w:rFonts w:ascii="Times" w:hAnsi="Times"/>
                <w:b/>
                <w:sz w:val="32"/>
                <w:szCs w:val="32"/>
              </w:rPr>
              <w:lastRenderedPageBreak/>
              <w:t>UNIT TITLE:  COUNTDOWN TO THE EOG</w:t>
            </w:r>
          </w:p>
        </w:tc>
      </w:tr>
      <w:tr w:rsidR="00765E2A" w:rsidRPr="00D1660F" w:rsidTr="00765E2A">
        <w:trPr>
          <w:trHeight w:val="6272"/>
        </w:trPr>
        <w:tc>
          <w:tcPr>
            <w:tcW w:w="1229" w:type="dxa"/>
          </w:tcPr>
          <w:p w:rsidR="00765E2A" w:rsidRPr="00D1660F" w:rsidRDefault="006072B9" w:rsidP="00D1660F">
            <w:pPr>
              <w:spacing w:after="0" w:line="240" w:lineRule="auto"/>
              <w:jc w:val="center"/>
            </w:pPr>
            <w:r>
              <w:rPr>
                <w:rFonts w:ascii="Times" w:hAnsi="Times"/>
                <w:sz w:val="28"/>
                <w:szCs w:val="28"/>
              </w:rPr>
              <w:t>Unit 7</w:t>
            </w:r>
          </w:p>
        </w:tc>
        <w:tc>
          <w:tcPr>
            <w:tcW w:w="1759" w:type="dxa"/>
          </w:tcPr>
          <w:p w:rsidR="00765E2A" w:rsidRPr="006465ED" w:rsidRDefault="00C867C6" w:rsidP="00B972AF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rFonts w:ascii="Times" w:hAnsi="Times"/>
                <w:sz w:val="32"/>
                <w:szCs w:val="32"/>
              </w:rPr>
              <w:t>May 15</w:t>
            </w:r>
            <w:r w:rsidR="00765E2A" w:rsidRPr="006465ED">
              <w:rPr>
                <w:rFonts w:ascii="Times" w:hAnsi="Times"/>
                <w:sz w:val="32"/>
                <w:szCs w:val="32"/>
              </w:rPr>
              <w:t xml:space="preserve"> – June </w:t>
            </w:r>
            <w:r w:rsidR="006072B9">
              <w:rPr>
                <w:rFonts w:ascii="Times" w:hAnsi="Times"/>
                <w:sz w:val="32"/>
                <w:szCs w:val="32"/>
              </w:rPr>
              <w:t>9</w:t>
            </w:r>
            <w:r w:rsidR="00765E2A" w:rsidRPr="006465ED">
              <w:rPr>
                <w:rFonts w:ascii="Times" w:hAnsi="Times"/>
                <w:sz w:val="32"/>
                <w:szCs w:val="32"/>
              </w:rPr>
              <w:t>, 201</w:t>
            </w:r>
            <w:r w:rsidR="00B972AF">
              <w:rPr>
                <w:rFonts w:ascii="Times" w:hAnsi="Times"/>
                <w:sz w:val="32"/>
                <w:szCs w:val="32"/>
              </w:rPr>
              <w:t>7</w:t>
            </w:r>
          </w:p>
        </w:tc>
        <w:tc>
          <w:tcPr>
            <w:tcW w:w="990" w:type="dxa"/>
          </w:tcPr>
          <w:p w:rsidR="00765E2A" w:rsidRPr="00D1660F" w:rsidRDefault="00514214" w:rsidP="00514214">
            <w:pPr>
              <w:spacing w:after="0" w:line="240" w:lineRule="auto"/>
              <w:jc w:val="center"/>
            </w:pPr>
            <w:r>
              <w:rPr>
                <w:sz w:val="32"/>
                <w:szCs w:val="32"/>
              </w:rPr>
              <w:t>24</w:t>
            </w:r>
          </w:p>
        </w:tc>
        <w:tc>
          <w:tcPr>
            <w:tcW w:w="2340" w:type="dxa"/>
          </w:tcPr>
          <w:p w:rsidR="00A30F24" w:rsidRDefault="00A30F24" w:rsidP="00A30F24">
            <w:pPr>
              <w:spacing w:after="0" w:line="240" w:lineRule="auto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Common Formative Assessment IV (Post Test):</w:t>
            </w:r>
            <w:r w:rsidR="006072B9">
              <w:rPr>
                <w:rFonts w:ascii="Times" w:hAnsi="Times"/>
                <w:sz w:val="24"/>
                <w:szCs w:val="24"/>
              </w:rPr>
              <w:t xml:space="preserve">  Week of </w:t>
            </w:r>
            <w:r w:rsidR="00C867C6">
              <w:rPr>
                <w:rFonts w:ascii="Times" w:hAnsi="Times"/>
                <w:sz w:val="24"/>
                <w:szCs w:val="24"/>
              </w:rPr>
              <w:t>May 15</w:t>
            </w:r>
            <w:r w:rsidR="006072B9">
              <w:rPr>
                <w:rFonts w:ascii="Times" w:hAnsi="Times"/>
                <w:sz w:val="24"/>
                <w:szCs w:val="24"/>
              </w:rPr>
              <w:t xml:space="preserve"> – </w:t>
            </w:r>
            <w:r w:rsidR="00C867C6">
              <w:rPr>
                <w:rFonts w:ascii="Times" w:hAnsi="Times"/>
                <w:sz w:val="24"/>
                <w:szCs w:val="24"/>
              </w:rPr>
              <w:t>1</w:t>
            </w:r>
            <w:r w:rsidR="006072B9">
              <w:rPr>
                <w:rFonts w:ascii="Times" w:hAnsi="Times"/>
                <w:sz w:val="24"/>
                <w:szCs w:val="24"/>
              </w:rPr>
              <w:t>9, 201</w:t>
            </w:r>
            <w:r w:rsidR="00C867C6">
              <w:rPr>
                <w:rFonts w:ascii="Times" w:hAnsi="Times"/>
                <w:sz w:val="24"/>
                <w:szCs w:val="24"/>
              </w:rPr>
              <w:t>7</w:t>
            </w:r>
          </w:p>
          <w:p w:rsidR="00A30F24" w:rsidRDefault="00A30F24" w:rsidP="006465ED">
            <w:pPr>
              <w:spacing w:after="0" w:line="240" w:lineRule="auto"/>
              <w:rPr>
                <w:rFonts w:ascii="Times" w:hAnsi="Times"/>
                <w:b/>
                <w:sz w:val="24"/>
                <w:szCs w:val="24"/>
              </w:rPr>
            </w:pPr>
          </w:p>
          <w:p w:rsidR="00765E2A" w:rsidRPr="006072B9" w:rsidRDefault="00765E2A" w:rsidP="006072B9">
            <w:pPr>
              <w:spacing w:after="0" w:line="240" w:lineRule="auto"/>
              <w:rPr>
                <w:rFonts w:ascii="Times" w:hAnsi="Times"/>
                <w:b/>
                <w:sz w:val="24"/>
                <w:szCs w:val="24"/>
              </w:rPr>
            </w:pPr>
            <w:r w:rsidRPr="006465ED">
              <w:rPr>
                <w:rFonts w:ascii="Times" w:hAnsi="Times"/>
                <w:b/>
                <w:sz w:val="24"/>
                <w:szCs w:val="24"/>
              </w:rPr>
              <w:t>Teac</w:t>
            </w:r>
            <w:r w:rsidR="006072B9">
              <w:rPr>
                <w:rFonts w:ascii="Times" w:hAnsi="Times"/>
                <w:b/>
                <w:sz w:val="24"/>
                <w:szCs w:val="24"/>
              </w:rPr>
              <w:t>her-Generated Assessment Dates are Bi-weekly</w:t>
            </w:r>
          </w:p>
        </w:tc>
        <w:tc>
          <w:tcPr>
            <w:tcW w:w="3819" w:type="dxa"/>
          </w:tcPr>
          <w:p w:rsidR="00765E2A" w:rsidRDefault="00765E2A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6465ED">
              <w:rPr>
                <w:rFonts w:ascii="Times" w:hAnsi="Times"/>
                <w:sz w:val="28"/>
                <w:szCs w:val="28"/>
              </w:rPr>
              <w:t>EOG REVIEW</w:t>
            </w:r>
          </w:p>
          <w:p w:rsidR="00765E2A" w:rsidRDefault="00765E2A" w:rsidP="00765E2A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Formulas</w:t>
            </w:r>
          </w:p>
          <w:p w:rsidR="00765E2A" w:rsidRDefault="00765E2A" w:rsidP="00765E2A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Vocabulary</w:t>
            </w:r>
          </w:p>
          <w:p w:rsidR="00765E2A" w:rsidRDefault="00765E2A" w:rsidP="00765E2A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Symbols</w:t>
            </w:r>
          </w:p>
          <w:p w:rsidR="00765E2A" w:rsidRDefault="00765E2A" w:rsidP="00765E2A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Test-Taking Strategies</w:t>
            </w:r>
          </w:p>
          <w:p w:rsidR="00765E2A" w:rsidRDefault="00765E2A" w:rsidP="00765E2A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Number System</w:t>
            </w:r>
          </w:p>
          <w:p w:rsidR="00765E2A" w:rsidRDefault="00765E2A" w:rsidP="00765E2A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Ratios and Proportions</w:t>
            </w:r>
          </w:p>
          <w:p w:rsidR="00765E2A" w:rsidRDefault="00765E2A" w:rsidP="00765E2A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Algebra</w:t>
            </w:r>
          </w:p>
          <w:p w:rsidR="00765E2A" w:rsidRDefault="00765E2A" w:rsidP="00765E2A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Geometry</w:t>
            </w:r>
          </w:p>
          <w:p w:rsidR="00765E2A" w:rsidRPr="006465ED" w:rsidRDefault="00765E2A" w:rsidP="00765E2A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Statistics</w:t>
            </w:r>
          </w:p>
        </w:tc>
        <w:tc>
          <w:tcPr>
            <w:tcW w:w="1519" w:type="dxa"/>
          </w:tcPr>
          <w:p w:rsidR="00551849" w:rsidRPr="00551849" w:rsidRDefault="00551849" w:rsidP="005518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1849">
              <w:rPr>
                <w:rFonts w:ascii="Times New Roman" w:hAnsi="Times New Roman"/>
                <w:sz w:val="28"/>
                <w:szCs w:val="28"/>
              </w:rPr>
              <w:t>7.EE.1</w:t>
            </w:r>
          </w:p>
          <w:p w:rsidR="00551849" w:rsidRPr="00551849" w:rsidRDefault="00551849" w:rsidP="005518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1849">
              <w:rPr>
                <w:rFonts w:ascii="Times New Roman" w:hAnsi="Times New Roman"/>
                <w:sz w:val="28"/>
                <w:szCs w:val="28"/>
              </w:rPr>
              <w:t>7.EE.2</w:t>
            </w:r>
          </w:p>
          <w:p w:rsidR="00551849" w:rsidRPr="00551849" w:rsidRDefault="00551849" w:rsidP="005518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1849">
              <w:rPr>
                <w:rFonts w:ascii="Times New Roman" w:hAnsi="Times New Roman"/>
                <w:sz w:val="28"/>
                <w:szCs w:val="28"/>
              </w:rPr>
              <w:t>7.EE.3</w:t>
            </w:r>
          </w:p>
          <w:p w:rsidR="00551849" w:rsidRPr="00551849" w:rsidRDefault="00551849" w:rsidP="005518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1849">
              <w:rPr>
                <w:rFonts w:ascii="Times New Roman" w:hAnsi="Times New Roman"/>
                <w:sz w:val="28"/>
                <w:szCs w:val="28"/>
              </w:rPr>
              <w:t>7.EE.4a</w:t>
            </w:r>
          </w:p>
          <w:p w:rsidR="00551849" w:rsidRPr="00551849" w:rsidRDefault="00551849" w:rsidP="005518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1849">
              <w:rPr>
                <w:rFonts w:ascii="Times New Roman" w:hAnsi="Times New Roman"/>
                <w:sz w:val="28"/>
                <w:szCs w:val="28"/>
              </w:rPr>
              <w:t>7.EE.4b</w:t>
            </w:r>
          </w:p>
          <w:p w:rsidR="00551849" w:rsidRPr="00551849" w:rsidRDefault="00551849" w:rsidP="005518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1849">
              <w:rPr>
                <w:rFonts w:ascii="Times New Roman" w:hAnsi="Times New Roman"/>
                <w:sz w:val="28"/>
                <w:szCs w:val="28"/>
              </w:rPr>
              <w:t>7.RP.1</w:t>
            </w:r>
          </w:p>
          <w:p w:rsidR="00551849" w:rsidRPr="00551849" w:rsidRDefault="00551849" w:rsidP="005518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1849">
              <w:rPr>
                <w:rFonts w:ascii="Times New Roman" w:hAnsi="Times New Roman"/>
                <w:sz w:val="28"/>
                <w:szCs w:val="28"/>
              </w:rPr>
              <w:t>7.RP.2a</w:t>
            </w:r>
          </w:p>
          <w:p w:rsidR="00551849" w:rsidRPr="00551849" w:rsidRDefault="00551849" w:rsidP="005518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1849">
              <w:rPr>
                <w:rFonts w:ascii="Times New Roman" w:hAnsi="Times New Roman"/>
                <w:sz w:val="28"/>
                <w:szCs w:val="28"/>
              </w:rPr>
              <w:t>7.RP.2b</w:t>
            </w:r>
          </w:p>
          <w:p w:rsidR="00551849" w:rsidRPr="00551849" w:rsidRDefault="00551849" w:rsidP="005518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1849">
              <w:rPr>
                <w:rFonts w:ascii="Times New Roman" w:hAnsi="Times New Roman"/>
                <w:sz w:val="28"/>
                <w:szCs w:val="28"/>
              </w:rPr>
              <w:t>7.RP.2c</w:t>
            </w:r>
          </w:p>
          <w:p w:rsidR="00551849" w:rsidRPr="00551849" w:rsidRDefault="00551849" w:rsidP="005518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1849">
              <w:rPr>
                <w:rFonts w:ascii="Times New Roman" w:hAnsi="Times New Roman"/>
                <w:sz w:val="28"/>
                <w:szCs w:val="28"/>
              </w:rPr>
              <w:t>7.RP.2d</w:t>
            </w:r>
          </w:p>
          <w:p w:rsidR="00551849" w:rsidRPr="00551849" w:rsidRDefault="00551849" w:rsidP="005518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1849">
              <w:rPr>
                <w:rFonts w:ascii="Times New Roman" w:hAnsi="Times New Roman"/>
                <w:sz w:val="28"/>
                <w:szCs w:val="28"/>
              </w:rPr>
              <w:t>7.RP.3</w:t>
            </w:r>
          </w:p>
          <w:p w:rsidR="00765E2A" w:rsidRPr="00551849" w:rsidRDefault="00765E2A" w:rsidP="005518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0" w:type="dxa"/>
          </w:tcPr>
          <w:p w:rsidR="00551849" w:rsidRPr="00551849" w:rsidRDefault="00551849" w:rsidP="005518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1849">
              <w:rPr>
                <w:rFonts w:ascii="Times New Roman" w:hAnsi="Times New Roman"/>
                <w:sz w:val="28"/>
                <w:szCs w:val="28"/>
              </w:rPr>
              <w:t>7.G.1</w:t>
            </w:r>
          </w:p>
          <w:p w:rsidR="00551849" w:rsidRPr="00551849" w:rsidRDefault="00551849" w:rsidP="005518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1849">
              <w:rPr>
                <w:rFonts w:ascii="Times New Roman" w:hAnsi="Times New Roman"/>
                <w:sz w:val="28"/>
                <w:szCs w:val="28"/>
              </w:rPr>
              <w:t>7.G.2</w:t>
            </w:r>
          </w:p>
          <w:p w:rsidR="00551849" w:rsidRPr="00551849" w:rsidRDefault="00551849" w:rsidP="005518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1849">
              <w:rPr>
                <w:rFonts w:ascii="Times New Roman" w:hAnsi="Times New Roman"/>
                <w:sz w:val="28"/>
                <w:szCs w:val="28"/>
              </w:rPr>
              <w:t>7.G.3</w:t>
            </w:r>
          </w:p>
          <w:p w:rsidR="00551849" w:rsidRPr="00551849" w:rsidRDefault="00551849" w:rsidP="005518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1849">
              <w:rPr>
                <w:rFonts w:ascii="Times New Roman" w:hAnsi="Times New Roman"/>
                <w:sz w:val="28"/>
                <w:szCs w:val="28"/>
              </w:rPr>
              <w:t>7.G.4</w:t>
            </w:r>
          </w:p>
          <w:p w:rsidR="00551849" w:rsidRPr="00551849" w:rsidRDefault="00551849" w:rsidP="005518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1849">
              <w:rPr>
                <w:rFonts w:ascii="Times New Roman" w:hAnsi="Times New Roman"/>
                <w:sz w:val="28"/>
                <w:szCs w:val="28"/>
              </w:rPr>
              <w:t>7.G.5</w:t>
            </w:r>
          </w:p>
          <w:p w:rsidR="00551849" w:rsidRPr="00551849" w:rsidRDefault="00551849" w:rsidP="005518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1849">
              <w:rPr>
                <w:rFonts w:ascii="Times New Roman" w:hAnsi="Times New Roman"/>
                <w:sz w:val="28"/>
                <w:szCs w:val="28"/>
              </w:rPr>
              <w:t>7.G.6</w:t>
            </w:r>
          </w:p>
          <w:p w:rsidR="00765E2A" w:rsidRPr="00551849" w:rsidRDefault="00765E2A" w:rsidP="00765E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E1579" w:rsidRDefault="008E1579" w:rsidP="0031512D">
      <w:pPr>
        <w:rPr>
          <w:color w:val="000000"/>
        </w:rPr>
        <w:sectPr w:rsidR="008E1579" w:rsidSect="00A16FAA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A16FAA" w:rsidRDefault="00A16FAA"/>
    <w:p w:rsidR="00544709" w:rsidRDefault="00544709" w:rsidP="004860F3">
      <w:pPr>
        <w:spacing w:after="0"/>
        <w:jc w:val="center"/>
        <w:rPr>
          <w:sz w:val="28"/>
        </w:rPr>
      </w:pPr>
    </w:p>
    <w:p w:rsidR="00544709" w:rsidRDefault="00544709" w:rsidP="004860F3">
      <w:pPr>
        <w:spacing w:after="0"/>
        <w:jc w:val="center"/>
        <w:rPr>
          <w:sz w:val="28"/>
        </w:rPr>
      </w:pPr>
    </w:p>
    <w:p w:rsidR="00544709" w:rsidRDefault="00544709" w:rsidP="004860F3">
      <w:pPr>
        <w:spacing w:after="0"/>
        <w:jc w:val="center"/>
        <w:rPr>
          <w:sz w:val="28"/>
        </w:rPr>
      </w:pPr>
    </w:p>
    <w:p w:rsidR="00544709" w:rsidRDefault="00544709" w:rsidP="004860F3">
      <w:pPr>
        <w:spacing w:after="0"/>
        <w:jc w:val="center"/>
        <w:rPr>
          <w:sz w:val="28"/>
        </w:rPr>
      </w:pPr>
    </w:p>
    <w:p w:rsidR="00544709" w:rsidRDefault="00544709" w:rsidP="004860F3">
      <w:pPr>
        <w:spacing w:after="0"/>
        <w:jc w:val="center"/>
        <w:rPr>
          <w:sz w:val="28"/>
        </w:rPr>
      </w:pPr>
    </w:p>
    <w:tbl>
      <w:tblPr>
        <w:tblW w:w="13197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3455"/>
        <w:gridCol w:w="9742"/>
      </w:tblGrid>
      <w:tr w:rsidR="00B972AF" w:rsidRPr="00D5458E" w:rsidTr="00B972AF">
        <w:trPr>
          <w:trHeight w:val="274"/>
        </w:trPr>
        <w:tc>
          <w:tcPr>
            <w:tcW w:w="3455" w:type="dxa"/>
          </w:tcPr>
          <w:p w:rsidR="00B972AF" w:rsidRPr="000D41BB" w:rsidRDefault="00B972AF" w:rsidP="00A64861">
            <w:pPr>
              <w:pStyle w:val="Normal1"/>
              <w:jc w:val="center"/>
              <w:rPr>
                <w:b/>
              </w:rPr>
            </w:pPr>
            <w:r w:rsidRPr="000D41BB">
              <w:rPr>
                <w:rFonts w:eastAsia="Times New Roman"/>
                <w:b/>
              </w:rPr>
              <w:lastRenderedPageBreak/>
              <w:t>Dates</w:t>
            </w:r>
          </w:p>
        </w:tc>
        <w:tc>
          <w:tcPr>
            <w:tcW w:w="9742" w:type="dxa"/>
          </w:tcPr>
          <w:p w:rsidR="00B972AF" w:rsidRPr="00D5458E" w:rsidRDefault="00B972AF" w:rsidP="00A64861">
            <w:pPr>
              <w:pStyle w:val="Normal1"/>
              <w:jc w:val="center"/>
            </w:pPr>
            <w:r w:rsidRPr="000D41BB">
              <w:rPr>
                <w:rFonts w:eastAsia="Times New Roman"/>
                <w:b/>
              </w:rPr>
              <w:t>Events to Remember</w:t>
            </w:r>
          </w:p>
        </w:tc>
      </w:tr>
      <w:tr w:rsidR="00B972AF" w:rsidRPr="00D5458E" w:rsidTr="00B972AF">
        <w:trPr>
          <w:trHeight w:val="274"/>
        </w:trPr>
        <w:tc>
          <w:tcPr>
            <w:tcW w:w="3455" w:type="dxa"/>
          </w:tcPr>
          <w:p w:rsidR="00B972AF" w:rsidRPr="00D5458E" w:rsidRDefault="00B972AF" w:rsidP="00A64861">
            <w:pPr>
              <w:pStyle w:val="Normal1"/>
            </w:pPr>
            <w:r w:rsidRPr="000D41BB">
              <w:rPr>
                <w:rFonts w:eastAsia="Times New Roman"/>
                <w:highlight w:val="yellow"/>
              </w:rPr>
              <w:t>08/29/2016-8/3</w:t>
            </w:r>
            <w:r>
              <w:rPr>
                <w:rFonts w:eastAsia="Times New Roman"/>
                <w:highlight w:val="yellow"/>
              </w:rPr>
              <w:t>1</w:t>
            </w:r>
            <w:r w:rsidRPr="000D41BB">
              <w:rPr>
                <w:rFonts w:eastAsia="Times New Roman"/>
                <w:highlight w:val="yellow"/>
              </w:rPr>
              <w:t>/2016</w:t>
            </w:r>
          </w:p>
        </w:tc>
        <w:tc>
          <w:tcPr>
            <w:tcW w:w="9742" w:type="dxa"/>
          </w:tcPr>
          <w:p w:rsidR="00B972AF" w:rsidRPr="00D5458E" w:rsidRDefault="00B972AF" w:rsidP="00A64861">
            <w:pPr>
              <w:pStyle w:val="Normal1"/>
            </w:pPr>
            <w:r w:rsidRPr="000D41BB">
              <w:rPr>
                <w:rFonts w:eastAsia="Times New Roman"/>
                <w:highlight w:val="yellow"/>
              </w:rPr>
              <w:t xml:space="preserve">Pre- Assessment (Options – NC Released Test, Study Island Diagnostic, or </w:t>
            </w:r>
            <w:proofErr w:type="spellStart"/>
            <w:r w:rsidRPr="000D41BB">
              <w:rPr>
                <w:rFonts w:eastAsia="Times New Roman"/>
                <w:highlight w:val="yellow"/>
              </w:rPr>
              <w:t>Schoolnet</w:t>
            </w:r>
            <w:proofErr w:type="spellEnd"/>
            <w:r w:rsidRPr="000D41BB">
              <w:rPr>
                <w:rFonts w:eastAsia="Times New Roman"/>
                <w:highlight w:val="yellow"/>
              </w:rPr>
              <w:t>)</w:t>
            </w:r>
          </w:p>
        </w:tc>
      </w:tr>
      <w:tr w:rsidR="00B972AF" w:rsidRPr="00D5458E" w:rsidTr="00B972AF">
        <w:trPr>
          <w:trHeight w:val="274"/>
        </w:trPr>
        <w:tc>
          <w:tcPr>
            <w:tcW w:w="3455" w:type="dxa"/>
          </w:tcPr>
          <w:p w:rsidR="00B972AF" w:rsidRPr="000D41BB" w:rsidRDefault="00B972AF" w:rsidP="00A64861">
            <w:pPr>
              <w:pStyle w:val="Normal1"/>
              <w:rPr>
                <w:rFonts w:eastAsia="Times New Roman"/>
                <w:highlight w:val="yellow"/>
              </w:rPr>
            </w:pPr>
            <w:r w:rsidRPr="000D41BB">
              <w:rPr>
                <w:rFonts w:eastAsia="Times New Roman"/>
                <w:highlight w:val="magenta"/>
              </w:rPr>
              <w:t>09/19/2016 – 09/23/2016</w:t>
            </w:r>
          </w:p>
        </w:tc>
        <w:tc>
          <w:tcPr>
            <w:tcW w:w="9742" w:type="dxa"/>
          </w:tcPr>
          <w:p w:rsidR="00B972AF" w:rsidRPr="000D41BB" w:rsidRDefault="00B972AF" w:rsidP="00A64861">
            <w:pPr>
              <w:pStyle w:val="Normal1"/>
              <w:rPr>
                <w:rFonts w:eastAsia="Times New Roman"/>
                <w:highlight w:val="yellow"/>
              </w:rPr>
            </w:pPr>
            <w:r w:rsidRPr="000D41BB">
              <w:rPr>
                <w:rFonts w:eastAsia="Times New Roman"/>
                <w:highlight w:val="magenta"/>
              </w:rPr>
              <w:t>HS 1</w:t>
            </w:r>
            <w:r w:rsidRPr="000D41BB">
              <w:rPr>
                <w:rFonts w:eastAsia="Times New Roman"/>
                <w:highlight w:val="magenta"/>
                <w:vertAlign w:val="superscript"/>
              </w:rPr>
              <w:t>st</w:t>
            </w:r>
            <w:r w:rsidRPr="000D41BB">
              <w:rPr>
                <w:rFonts w:eastAsia="Times New Roman"/>
                <w:highlight w:val="magenta"/>
              </w:rPr>
              <w:t xml:space="preserve"> Common Assessment (Math I – HS)</w:t>
            </w:r>
          </w:p>
        </w:tc>
      </w:tr>
      <w:tr w:rsidR="00B972AF" w:rsidRPr="00D5458E" w:rsidTr="00B972AF">
        <w:trPr>
          <w:trHeight w:val="289"/>
        </w:trPr>
        <w:tc>
          <w:tcPr>
            <w:tcW w:w="3455" w:type="dxa"/>
          </w:tcPr>
          <w:p w:rsidR="00B972AF" w:rsidRPr="00D5458E" w:rsidRDefault="00B972AF" w:rsidP="00A64861">
            <w:pPr>
              <w:pStyle w:val="Normal1"/>
            </w:pPr>
            <w:r w:rsidRPr="000D41BB">
              <w:rPr>
                <w:rFonts w:eastAsia="Times New Roman"/>
                <w:highlight w:val="yellow"/>
              </w:rPr>
              <w:t>10/5/2016 - 10/7/2016</w:t>
            </w:r>
          </w:p>
        </w:tc>
        <w:tc>
          <w:tcPr>
            <w:tcW w:w="9742" w:type="dxa"/>
          </w:tcPr>
          <w:p w:rsidR="00B972AF" w:rsidRPr="00D5458E" w:rsidRDefault="00B972AF" w:rsidP="00A64861">
            <w:pPr>
              <w:pStyle w:val="Normal1"/>
            </w:pPr>
            <w:r w:rsidRPr="000D41BB">
              <w:rPr>
                <w:rFonts w:eastAsia="Times New Roman"/>
                <w:highlight w:val="yellow"/>
              </w:rPr>
              <w:t>1</w:t>
            </w:r>
            <w:r w:rsidRPr="000D41BB">
              <w:rPr>
                <w:rFonts w:eastAsia="Times New Roman"/>
                <w:highlight w:val="yellow"/>
                <w:vertAlign w:val="superscript"/>
              </w:rPr>
              <w:t>st</w:t>
            </w:r>
            <w:r w:rsidRPr="000D41BB">
              <w:rPr>
                <w:rFonts w:eastAsia="Times New Roman"/>
                <w:highlight w:val="yellow"/>
              </w:rPr>
              <w:t xml:space="preserve">  Common Assessment (Middle)</w:t>
            </w:r>
          </w:p>
        </w:tc>
      </w:tr>
      <w:tr w:rsidR="00B972AF" w:rsidRPr="00D5458E" w:rsidTr="00B972AF">
        <w:trPr>
          <w:trHeight w:val="289"/>
        </w:trPr>
        <w:tc>
          <w:tcPr>
            <w:tcW w:w="3455" w:type="dxa"/>
          </w:tcPr>
          <w:p w:rsidR="00B972AF" w:rsidRPr="000D41BB" w:rsidRDefault="00B972AF" w:rsidP="00A64861">
            <w:pPr>
              <w:pStyle w:val="Normal1"/>
              <w:rPr>
                <w:color w:val="auto"/>
              </w:rPr>
            </w:pPr>
            <w:r w:rsidRPr="000D41BB">
              <w:rPr>
                <w:rFonts w:eastAsia="Times New Roman"/>
                <w:color w:val="auto"/>
                <w:highlight w:val="cyan"/>
              </w:rPr>
              <w:t>10/13/20</w:t>
            </w:r>
            <w:r w:rsidRPr="000D41BB">
              <w:rPr>
                <w:rFonts w:eastAsia="Times New Roman"/>
                <w:color w:val="auto"/>
                <w:highlight w:val="cyan"/>
                <w:shd w:val="clear" w:color="auto" w:fill="00FFFF"/>
              </w:rPr>
              <w:t>1</w:t>
            </w:r>
            <w:r w:rsidRPr="000D41BB">
              <w:rPr>
                <w:rFonts w:eastAsia="Times New Roman"/>
                <w:color w:val="auto"/>
                <w:shd w:val="clear" w:color="auto" w:fill="00FFFF"/>
              </w:rPr>
              <w:t>6</w:t>
            </w:r>
          </w:p>
        </w:tc>
        <w:tc>
          <w:tcPr>
            <w:tcW w:w="9742" w:type="dxa"/>
          </w:tcPr>
          <w:p w:rsidR="00B972AF" w:rsidRPr="00D5458E" w:rsidRDefault="00B972AF" w:rsidP="00A64861">
            <w:pPr>
              <w:pStyle w:val="Normal1"/>
            </w:pPr>
            <w:r w:rsidRPr="000D41BB">
              <w:rPr>
                <w:rFonts w:eastAsia="Times New Roman"/>
                <w:highlight w:val="cyan"/>
              </w:rPr>
              <w:t>PLC Meeting (MS/HS) Teachers</w:t>
            </w:r>
          </w:p>
        </w:tc>
      </w:tr>
      <w:tr w:rsidR="00B972AF" w:rsidRPr="00D5458E" w:rsidTr="00B972AF">
        <w:trPr>
          <w:trHeight w:val="274"/>
        </w:trPr>
        <w:tc>
          <w:tcPr>
            <w:tcW w:w="3455" w:type="dxa"/>
          </w:tcPr>
          <w:p w:rsidR="00B972AF" w:rsidRPr="000D41BB" w:rsidRDefault="00B972AF" w:rsidP="00A64861">
            <w:pPr>
              <w:pStyle w:val="Normal1"/>
              <w:rPr>
                <w:rFonts w:eastAsia="Times New Roman"/>
                <w:highlight w:val="magenta"/>
              </w:rPr>
            </w:pPr>
            <w:r w:rsidRPr="000D41BB">
              <w:rPr>
                <w:rFonts w:eastAsia="Times New Roman"/>
                <w:highlight w:val="magenta"/>
              </w:rPr>
              <w:t>10/26/2016 – 10/28/2016</w:t>
            </w:r>
          </w:p>
        </w:tc>
        <w:tc>
          <w:tcPr>
            <w:tcW w:w="9742" w:type="dxa"/>
          </w:tcPr>
          <w:p w:rsidR="00B972AF" w:rsidRPr="000D41BB" w:rsidRDefault="00B972AF" w:rsidP="00A64861">
            <w:pPr>
              <w:pStyle w:val="Normal1"/>
              <w:rPr>
                <w:rFonts w:eastAsia="Times New Roman"/>
                <w:highlight w:val="yellow"/>
              </w:rPr>
            </w:pPr>
            <w:r w:rsidRPr="000D41BB">
              <w:rPr>
                <w:rFonts w:eastAsia="Times New Roman"/>
                <w:highlight w:val="magenta"/>
              </w:rPr>
              <w:t>HS 2</w:t>
            </w:r>
            <w:r w:rsidRPr="000D41BB">
              <w:rPr>
                <w:rFonts w:eastAsia="Times New Roman"/>
                <w:highlight w:val="magenta"/>
                <w:vertAlign w:val="superscript"/>
              </w:rPr>
              <w:t>nd</w:t>
            </w:r>
            <w:r w:rsidRPr="000D41BB">
              <w:rPr>
                <w:rFonts w:eastAsia="Times New Roman"/>
                <w:highlight w:val="magenta"/>
              </w:rPr>
              <w:t xml:space="preserve"> Common Assessment (Math I – HS)</w:t>
            </w:r>
          </w:p>
        </w:tc>
      </w:tr>
      <w:tr w:rsidR="00B972AF" w:rsidRPr="00D5458E" w:rsidTr="00B972AF">
        <w:trPr>
          <w:trHeight w:val="274"/>
        </w:trPr>
        <w:tc>
          <w:tcPr>
            <w:tcW w:w="3455" w:type="dxa"/>
          </w:tcPr>
          <w:p w:rsidR="00B972AF" w:rsidRPr="00D5458E" w:rsidRDefault="00B972AF" w:rsidP="00A64861">
            <w:pPr>
              <w:pStyle w:val="Normal1"/>
            </w:pPr>
            <w:r w:rsidRPr="000D41BB">
              <w:rPr>
                <w:rFonts w:eastAsia="Times New Roman"/>
                <w:highlight w:val="yellow"/>
              </w:rPr>
              <w:t>12/7/2016 - 12/9/2016</w:t>
            </w:r>
          </w:p>
        </w:tc>
        <w:tc>
          <w:tcPr>
            <w:tcW w:w="9742" w:type="dxa"/>
          </w:tcPr>
          <w:p w:rsidR="00B972AF" w:rsidRPr="000D41BB" w:rsidRDefault="00B972AF" w:rsidP="00A64861">
            <w:pPr>
              <w:pStyle w:val="Normal1"/>
              <w:rPr>
                <w:rFonts w:eastAsia="Times New Roman"/>
                <w:highlight w:val="yellow"/>
              </w:rPr>
            </w:pPr>
            <w:r w:rsidRPr="000D41BB">
              <w:rPr>
                <w:rFonts w:eastAsia="Times New Roman"/>
                <w:highlight w:val="yellow"/>
              </w:rPr>
              <w:t>2</w:t>
            </w:r>
            <w:r w:rsidRPr="000D41BB">
              <w:rPr>
                <w:rFonts w:eastAsia="Times New Roman"/>
                <w:highlight w:val="yellow"/>
                <w:vertAlign w:val="superscript"/>
              </w:rPr>
              <w:t>nd</w:t>
            </w:r>
            <w:r w:rsidRPr="000D41BB">
              <w:rPr>
                <w:rFonts w:eastAsia="Times New Roman"/>
                <w:highlight w:val="yellow"/>
              </w:rPr>
              <w:t xml:space="preserve">  Common Assessment (Middle)</w:t>
            </w:r>
          </w:p>
        </w:tc>
      </w:tr>
      <w:tr w:rsidR="00B972AF" w:rsidRPr="00D5458E" w:rsidTr="00B972AF">
        <w:trPr>
          <w:trHeight w:val="289"/>
        </w:trPr>
        <w:tc>
          <w:tcPr>
            <w:tcW w:w="3455" w:type="dxa"/>
          </w:tcPr>
          <w:p w:rsidR="00B972AF" w:rsidRPr="000D41BB" w:rsidRDefault="00B972AF" w:rsidP="00A64861">
            <w:pPr>
              <w:pStyle w:val="Normal1"/>
              <w:rPr>
                <w:rFonts w:eastAsia="Times New Roman"/>
                <w:highlight w:val="yellow"/>
              </w:rPr>
            </w:pPr>
            <w:r w:rsidRPr="000D41BB">
              <w:rPr>
                <w:rFonts w:eastAsia="Times New Roman"/>
                <w:highlight w:val="magenta"/>
              </w:rPr>
              <w:t>12/07/2016 – 12/</w:t>
            </w:r>
            <w:r>
              <w:rPr>
                <w:rFonts w:eastAsia="Times New Roman"/>
                <w:highlight w:val="magenta"/>
              </w:rPr>
              <w:t>9</w:t>
            </w:r>
            <w:r w:rsidRPr="000D41BB">
              <w:rPr>
                <w:rFonts w:eastAsia="Times New Roman"/>
                <w:highlight w:val="magenta"/>
              </w:rPr>
              <w:t>/2016</w:t>
            </w:r>
          </w:p>
        </w:tc>
        <w:tc>
          <w:tcPr>
            <w:tcW w:w="9742" w:type="dxa"/>
          </w:tcPr>
          <w:p w:rsidR="00B972AF" w:rsidRPr="000D41BB" w:rsidRDefault="00B972AF" w:rsidP="00A64861">
            <w:pPr>
              <w:pStyle w:val="Normal1"/>
              <w:rPr>
                <w:rFonts w:eastAsia="Times New Roman"/>
                <w:highlight w:val="yellow"/>
              </w:rPr>
            </w:pPr>
            <w:r w:rsidRPr="000D41BB">
              <w:rPr>
                <w:rFonts w:eastAsia="Times New Roman"/>
                <w:highlight w:val="magenta"/>
              </w:rPr>
              <w:t>HS 3</w:t>
            </w:r>
            <w:r w:rsidRPr="000D41BB">
              <w:rPr>
                <w:rFonts w:eastAsia="Times New Roman"/>
                <w:highlight w:val="magenta"/>
                <w:vertAlign w:val="superscript"/>
              </w:rPr>
              <w:t>rd</w:t>
            </w:r>
            <w:r w:rsidRPr="000D41BB">
              <w:rPr>
                <w:rFonts w:eastAsia="Times New Roman"/>
                <w:highlight w:val="magenta"/>
              </w:rPr>
              <w:t xml:space="preserve"> Common Assessment (Math I – HS)</w:t>
            </w:r>
          </w:p>
        </w:tc>
      </w:tr>
      <w:tr w:rsidR="00B972AF" w:rsidRPr="00D5458E" w:rsidTr="00B972AF">
        <w:trPr>
          <w:trHeight w:val="289"/>
        </w:trPr>
        <w:tc>
          <w:tcPr>
            <w:tcW w:w="3455" w:type="dxa"/>
          </w:tcPr>
          <w:p w:rsidR="00B972AF" w:rsidRPr="00D5458E" w:rsidRDefault="00B972AF" w:rsidP="00A64861">
            <w:pPr>
              <w:pStyle w:val="Normal1"/>
              <w:tabs>
                <w:tab w:val="left" w:pos="1658"/>
              </w:tabs>
            </w:pPr>
            <w:r w:rsidRPr="000D41BB">
              <w:rPr>
                <w:rFonts w:eastAsia="Times New Roman"/>
                <w:highlight w:val="cyan"/>
              </w:rPr>
              <w:t>12/15/201</w:t>
            </w:r>
            <w:r w:rsidRPr="000D41BB">
              <w:rPr>
                <w:rFonts w:eastAsia="Times New Roman"/>
                <w:shd w:val="clear" w:color="auto" w:fill="00FFFF"/>
              </w:rPr>
              <w:t>6</w:t>
            </w:r>
          </w:p>
        </w:tc>
        <w:tc>
          <w:tcPr>
            <w:tcW w:w="9742" w:type="dxa"/>
          </w:tcPr>
          <w:p w:rsidR="00B972AF" w:rsidRPr="00D5458E" w:rsidRDefault="00B972AF" w:rsidP="00A64861">
            <w:pPr>
              <w:pStyle w:val="Normal1"/>
            </w:pPr>
            <w:r w:rsidRPr="000D41BB">
              <w:rPr>
                <w:rFonts w:eastAsia="Times New Roman"/>
                <w:highlight w:val="cyan"/>
              </w:rPr>
              <w:t>PLC Meeting (MS/HS) Teachers</w:t>
            </w:r>
          </w:p>
        </w:tc>
      </w:tr>
      <w:tr w:rsidR="00B972AF" w:rsidRPr="00D5458E" w:rsidTr="00B972AF">
        <w:trPr>
          <w:trHeight w:val="274"/>
        </w:trPr>
        <w:tc>
          <w:tcPr>
            <w:tcW w:w="3455" w:type="dxa"/>
          </w:tcPr>
          <w:p w:rsidR="00B972AF" w:rsidRPr="00D5458E" w:rsidRDefault="00B972AF" w:rsidP="00A64861">
            <w:pPr>
              <w:pStyle w:val="Normal1"/>
            </w:pPr>
            <w:r w:rsidRPr="000D41BB">
              <w:rPr>
                <w:rFonts w:eastAsia="Times New Roman"/>
                <w:highlight w:val="yellow"/>
              </w:rPr>
              <w:t>2/20/2017 - 2/24/2017</w:t>
            </w:r>
          </w:p>
        </w:tc>
        <w:tc>
          <w:tcPr>
            <w:tcW w:w="9742" w:type="dxa"/>
          </w:tcPr>
          <w:p w:rsidR="00B972AF" w:rsidRPr="000D41BB" w:rsidRDefault="00B972AF" w:rsidP="00A64861">
            <w:pPr>
              <w:pStyle w:val="Normal1"/>
              <w:rPr>
                <w:highlight w:val="yellow"/>
              </w:rPr>
            </w:pPr>
            <w:r w:rsidRPr="000D41BB">
              <w:rPr>
                <w:rFonts w:eastAsia="Times New Roman"/>
                <w:highlight w:val="yellow"/>
              </w:rPr>
              <w:t>3</w:t>
            </w:r>
            <w:r w:rsidRPr="000D41BB">
              <w:rPr>
                <w:rFonts w:eastAsia="Times New Roman"/>
                <w:highlight w:val="yellow"/>
                <w:vertAlign w:val="superscript"/>
              </w:rPr>
              <w:t>rd</w:t>
            </w:r>
            <w:r w:rsidRPr="000D41BB">
              <w:rPr>
                <w:rFonts w:eastAsia="Times New Roman"/>
                <w:highlight w:val="yellow"/>
              </w:rPr>
              <w:t xml:space="preserve"> Common Assessment (Middle)</w:t>
            </w:r>
          </w:p>
        </w:tc>
      </w:tr>
      <w:tr w:rsidR="00B972AF" w:rsidRPr="00D5458E" w:rsidTr="00B972AF">
        <w:trPr>
          <w:trHeight w:val="289"/>
        </w:trPr>
        <w:tc>
          <w:tcPr>
            <w:tcW w:w="3455" w:type="dxa"/>
          </w:tcPr>
          <w:p w:rsidR="00B972AF" w:rsidRPr="000D41BB" w:rsidRDefault="00B972AF" w:rsidP="00A64861">
            <w:pPr>
              <w:pStyle w:val="Normal1"/>
              <w:rPr>
                <w:rFonts w:eastAsia="Times New Roman"/>
                <w:highlight w:val="magenta"/>
              </w:rPr>
            </w:pPr>
            <w:r w:rsidRPr="000D41BB">
              <w:rPr>
                <w:rFonts w:eastAsia="Times New Roman"/>
                <w:highlight w:val="magenta"/>
              </w:rPr>
              <w:t>2/20/2017 - 2/24/2017</w:t>
            </w:r>
          </w:p>
        </w:tc>
        <w:tc>
          <w:tcPr>
            <w:tcW w:w="9742" w:type="dxa"/>
          </w:tcPr>
          <w:p w:rsidR="00B972AF" w:rsidRPr="000D41BB" w:rsidRDefault="00B972AF" w:rsidP="00A64861">
            <w:pPr>
              <w:pStyle w:val="Normal1"/>
              <w:rPr>
                <w:rFonts w:eastAsia="Times New Roman"/>
                <w:highlight w:val="yellow"/>
              </w:rPr>
            </w:pPr>
            <w:r w:rsidRPr="000D41BB">
              <w:rPr>
                <w:rFonts w:eastAsia="Times New Roman"/>
                <w:highlight w:val="magenta"/>
              </w:rPr>
              <w:t>HS 4</w:t>
            </w:r>
            <w:r w:rsidRPr="000D41BB">
              <w:rPr>
                <w:rFonts w:eastAsia="Times New Roman"/>
                <w:highlight w:val="magenta"/>
                <w:vertAlign w:val="superscript"/>
              </w:rPr>
              <w:t>th</w:t>
            </w:r>
            <w:r w:rsidRPr="000D41BB">
              <w:rPr>
                <w:rFonts w:eastAsia="Times New Roman"/>
                <w:highlight w:val="magenta"/>
              </w:rPr>
              <w:t xml:space="preserve"> Common Assessment (Math I – HS)</w:t>
            </w:r>
          </w:p>
        </w:tc>
      </w:tr>
      <w:tr w:rsidR="00B972AF" w:rsidRPr="00D5458E" w:rsidTr="00B972AF">
        <w:trPr>
          <w:trHeight w:val="289"/>
        </w:trPr>
        <w:tc>
          <w:tcPr>
            <w:tcW w:w="3455" w:type="dxa"/>
          </w:tcPr>
          <w:p w:rsidR="00B972AF" w:rsidRPr="00D5458E" w:rsidRDefault="00B972AF" w:rsidP="00A64861">
            <w:pPr>
              <w:pStyle w:val="Normal1"/>
            </w:pPr>
            <w:r w:rsidRPr="000D41BB">
              <w:rPr>
                <w:rFonts w:eastAsia="Times New Roman"/>
                <w:highlight w:val="cyan"/>
              </w:rPr>
              <w:t>3/9/2017</w:t>
            </w:r>
          </w:p>
        </w:tc>
        <w:tc>
          <w:tcPr>
            <w:tcW w:w="9742" w:type="dxa"/>
          </w:tcPr>
          <w:p w:rsidR="00B972AF" w:rsidRPr="00D5458E" w:rsidRDefault="00B972AF" w:rsidP="00A64861">
            <w:pPr>
              <w:pStyle w:val="Normal1"/>
            </w:pPr>
            <w:r w:rsidRPr="000D41BB">
              <w:rPr>
                <w:rFonts w:eastAsia="Times New Roman"/>
                <w:highlight w:val="cyan"/>
              </w:rPr>
              <w:t>PLC Meeting (MS/HS) Teachers</w:t>
            </w:r>
          </w:p>
        </w:tc>
      </w:tr>
      <w:tr w:rsidR="00B972AF" w:rsidRPr="00D5458E" w:rsidTr="00B972AF">
        <w:trPr>
          <w:trHeight w:val="289"/>
        </w:trPr>
        <w:tc>
          <w:tcPr>
            <w:tcW w:w="3455" w:type="dxa"/>
          </w:tcPr>
          <w:p w:rsidR="00B972AF" w:rsidRPr="000D41BB" w:rsidRDefault="00B972AF" w:rsidP="00A64861">
            <w:pPr>
              <w:pStyle w:val="Normal1"/>
              <w:rPr>
                <w:rFonts w:eastAsia="Times New Roman"/>
                <w:highlight w:val="magenta"/>
              </w:rPr>
            </w:pPr>
            <w:r w:rsidRPr="000D41BB">
              <w:rPr>
                <w:rFonts w:eastAsia="Times New Roman"/>
                <w:highlight w:val="magenta"/>
              </w:rPr>
              <w:t>4/10/2017 – 4/13/2017</w:t>
            </w:r>
          </w:p>
        </w:tc>
        <w:tc>
          <w:tcPr>
            <w:tcW w:w="9742" w:type="dxa"/>
          </w:tcPr>
          <w:p w:rsidR="00B972AF" w:rsidRPr="000D41BB" w:rsidRDefault="00B972AF" w:rsidP="00A64861">
            <w:pPr>
              <w:pStyle w:val="Normal1"/>
              <w:rPr>
                <w:rFonts w:eastAsia="Times New Roman"/>
                <w:highlight w:val="yellow"/>
              </w:rPr>
            </w:pPr>
            <w:r w:rsidRPr="000D41BB">
              <w:rPr>
                <w:rFonts w:eastAsia="Times New Roman"/>
                <w:highlight w:val="magenta"/>
              </w:rPr>
              <w:t>HS 5</w:t>
            </w:r>
            <w:r w:rsidRPr="000D41BB">
              <w:rPr>
                <w:rFonts w:eastAsia="Times New Roman"/>
                <w:highlight w:val="magenta"/>
                <w:vertAlign w:val="superscript"/>
              </w:rPr>
              <w:t>th</w:t>
            </w:r>
            <w:r w:rsidRPr="000D41BB">
              <w:rPr>
                <w:rFonts w:eastAsia="Times New Roman"/>
                <w:highlight w:val="magenta"/>
              </w:rPr>
              <w:t xml:space="preserve"> Common Assessment (Math I – HS)</w:t>
            </w:r>
          </w:p>
        </w:tc>
      </w:tr>
      <w:tr w:rsidR="00B972AF" w:rsidRPr="00D5458E" w:rsidTr="00B972AF">
        <w:trPr>
          <w:trHeight w:val="289"/>
        </w:trPr>
        <w:tc>
          <w:tcPr>
            <w:tcW w:w="3455" w:type="dxa"/>
          </w:tcPr>
          <w:p w:rsidR="00B972AF" w:rsidRPr="00D5458E" w:rsidRDefault="00B972AF" w:rsidP="00A64861">
            <w:pPr>
              <w:pStyle w:val="Normal1"/>
            </w:pPr>
            <w:r w:rsidRPr="000D41BB">
              <w:rPr>
                <w:rFonts w:eastAsia="Times New Roman"/>
                <w:highlight w:val="yellow"/>
              </w:rPr>
              <w:t>5/15/2017 - 5/19/2017</w:t>
            </w:r>
          </w:p>
        </w:tc>
        <w:tc>
          <w:tcPr>
            <w:tcW w:w="9742" w:type="dxa"/>
          </w:tcPr>
          <w:p w:rsidR="00B972AF" w:rsidRPr="00D5458E" w:rsidRDefault="00B972AF" w:rsidP="00A64861">
            <w:pPr>
              <w:pStyle w:val="Normal1"/>
            </w:pPr>
            <w:r w:rsidRPr="000D41BB">
              <w:rPr>
                <w:rFonts w:eastAsia="Times New Roman"/>
                <w:highlight w:val="yellow"/>
              </w:rPr>
              <w:t>Post Assessment (Middle/High)</w:t>
            </w:r>
          </w:p>
        </w:tc>
      </w:tr>
      <w:tr w:rsidR="00B972AF" w:rsidRPr="00D5458E" w:rsidTr="00B972AF">
        <w:trPr>
          <w:trHeight w:val="289"/>
        </w:trPr>
        <w:tc>
          <w:tcPr>
            <w:tcW w:w="3455" w:type="dxa"/>
          </w:tcPr>
          <w:p w:rsidR="00B972AF" w:rsidRPr="00D5458E" w:rsidRDefault="00B972AF" w:rsidP="00A64861">
            <w:pPr>
              <w:pStyle w:val="Normal1"/>
            </w:pPr>
            <w:r w:rsidRPr="000D41BB">
              <w:rPr>
                <w:rFonts w:eastAsia="Times New Roman"/>
                <w:highlight w:val="cyan"/>
              </w:rPr>
              <w:t>5/11/2017</w:t>
            </w:r>
          </w:p>
        </w:tc>
        <w:tc>
          <w:tcPr>
            <w:tcW w:w="9742" w:type="dxa"/>
          </w:tcPr>
          <w:p w:rsidR="00B972AF" w:rsidRPr="00D5458E" w:rsidRDefault="00B972AF" w:rsidP="00A64861">
            <w:pPr>
              <w:pStyle w:val="Normal1"/>
            </w:pPr>
            <w:r w:rsidRPr="000D41BB">
              <w:rPr>
                <w:rFonts w:eastAsia="Times New Roman"/>
                <w:highlight w:val="cyan"/>
              </w:rPr>
              <w:t>PLC Meeting (MS/HS) Teachers</w:t>
            </w:r>
          </w:p>
        </w:tc>
      </w:tr>
    </w:tbl>
    <w:p w:rsidR="00B972AF" w:rsidRDefault="00B972AF" w:rsidP="00B972AF">
      <w:pPr>
        <w:spacing w:after="0"/>
        <w:rPr>
          <w:sz w:val="28"/>
        </w:rPr>
      </w:pPr>
    </w:p>
    <w:p w:rsidR="00B972AF" w:rsidRDefault="00B972AF" w:rsidP="00B972AF">
      <w:pPr>
        <w:pStyle w:val="Normal1"/>
      </w:pPr>
    </w:p>
    <w:p w:rsidR="00B972AF" w:rsidRPr="004F5E94" w:rsidRDefault="00B972AF" w:rsidP="00B972AF">
      <w:pPr>
        <w:pStyle w:val="Normal1"/>
        <w:rPr>
          <w:b/>
        </w:rPr>
      </w:pPr>
      <w:r w:rsidRPr="004F5E94">
        <w:rPr>
          <w:b/>
        </w:rPr>
        <w:t>Legend:</w:t>
      </w:r>
      <w:r w:rsidRPr="004F5E94">
        <w:rPr>
          <w:b/>
        </w:rPr>
        <w:tab/>
      </w:r>
      <w:r w:rsidRPr="004F5E94">
        <w:rPr>
          <w:b/>
          <w:highlight w:val="magenta"/>
        </w:rPr>
        <w:t>High School</w:t>
      </w:r>
    </w:p>
    <w:p w:rsidR="00B972AF" w:rsidRPr="004F5E94" w:rsidRDefault="00B972AF" w:rsidP="00B972AF">
      <w:pPr>
        <w:pStyle w:val="Normal1"/>
        <w:rPr>
          <w:b/>
        </w:rPr>
      </w:pPr>
      <w:r w:rsidRPr="004F5E94">
        <w:rPr>
          <w:b/>
        </w:rPr>
        <w:tab/>
      </w:r>
      <w:r w:rsidRPr="004F5E94">
        <w:rPr>
          <w:b/>
        </w:rPr>
        <w:tab/>
      </w:r>
      <w:r w:rsidRPr="004F5E94">
        <w:rPr>
          <w:b/>
          <w:highlight w:val="yellow"/>
        </w:rPr>
        <w:t>Middle School</w:t>
      </w:r>
    </w:p>
    <w:p w:rsidR="00B972AF" w:rsidRPr="004F5E94" w:rsidRDefault="00B972AF" w:rsidP="00B972AF">
      <w:pPr>
        <w:pStyle w:val="Normal1"/>
        <w:rPr>
          <w:b/>
        </w:rPr>
      </w:pPr>
      <w:r w:rsidRPr="004F5E94">
        <w:rPr>
          <w:b/>
        </w:rPr>
        <w:tab/>
      </w:r>
      <w:r w:rsidRPr="004F5E94">
        <w:rPr>
          <w:b/>
        </w:rPr>
        <w:tab/>
      </w:r>
      <w:r w:rsidRPr="004F5E94">
        <w:rPr>
          <w:b/>
          <w:highlight w:val="cyan"/>
        </w:rPr>
        <w:t>Both Middle &amp; High (PLC)</w:t>
      </w:r>
    </w:p>
    <w:p w:rsidR="00B972AF" w:rsidRPr="004F5E94" w:rsidRDefault="00B972AF" w:rsidP="00B972AF">
      <w:pPr>
        <w:pStyle w:val="Normal1"/>
        <w:rPr>
          <w:b/>
        </w:rPr>
      </w:pPr>
      <w:r w:rsidRPr="004F5E94">
        <w:rPr>
          <w:b/>
        </w:rPr>
        <w:tab/>
      </w:r>
      <w:r w:rsidRPr="004F5E94">
        <w:rPr>
          <w:b/>
        </w:rPr>
        <w:tab/>
      </w:r>
    </w:p>
    <w:p w:rsidR="00B972AF" w:rsidRDefault="00B972AF" w:rsidP="00B972AF">
      <w:pPr>
        <w:pStyle w:val="Normal1"/>
      </w:pPr>
    </w:p>
    <w:p w:rsidR="00B972AF" w:rsidRDefault="00B972AF" w:rsidP="00B972AF">
      <w:pPr>
        <w:spacing w:after="0"/>
        <w:rPr>
          <w:sz w:val="28"/>
        </w:rPr>
      </w:pPr>
    </w:p>
    <w:sectPr w:rsidR="00B972AF" w:rsidSect="008E1579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otham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8AA"/>
    <w:multiLevelType w:val="hybridMultilevel"/>
    <w:tmpl w:val="E26E4DEC"/>
    <w:lvl w:ilvl="0" w:tplc="61A2DE18">
      <w:start w:val="1"/>
      <w:numFmt w:val="lowerLetter"/>
      <w:lvlText w:val="%1."/>
      <w:lvlJc w:val="left"/>
      <w:pPr>
        <w:ind w:left="720" w:hanging="360"/>
      </w:pPr>
      <w:rPr>
        <w:rFonts w:cs="Gotham-Book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42652"/>
    <w:multiLevelType w:val="hybridMultilevel"/>
    <w:tmpl w:val="77823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92FF3"/>
    <w:multiLevelType w:val="hybridMultilevel"/>
    <w:tmpl w:val="6D722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500A20"/>
    <w:multiLevelType w:val="hybridMultilevel"/>
    <w:tmpl w:val="37923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B1032A"/>
    <w:multiLevelType w:val="hybridMultilevel"/>
    <w:tmpl w:val="34BA1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0E6E6A"/>
    <w:multiLevelType w:val="hybridMultilevel"/>
    <w:tmpl w:val="9AC4C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D74CE3"/>
    <w:multiLevelType w:val="hybridMultilevel"/>
    <w:tmpl w:val="FB908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F356A4"/>
    <w:multiLevelType w:val="hybridMultilevel"/>
    <w:tmpl w:val="517EBC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6FAA"/>
    <w:rsid w:val="00046783"/>
    <w:rsid w:val="00067966"/>
    <w:rsid w:val="00090947"/>
    <w:rsid w:val="000B4583"/>
    <w:rsid w:val="000C602D"/>
    <w:rsid w:val="000E53A8"/>
    <w:rsid w:val="001064AA"/>
    <w:rsid w:val="00135370"/>
    <w:rsid w:val="001451B2"/>
    <w:rsid w:val="00153E90"/>
    <w:rsid w:val="00177230"/>
    <w:rsid w:val="001878AF"/>
    <w:rsid w:val="00194863"/>
    <w:rsid w:val="001B2DC8"/>
    <w:rsid w:val="002B7BB1"/>
    <w:rsid w:val="002D10F2"/>
    <w:rsid w:val="002E11FF"/>
    <w:rsid w:val="002E1CAC"/>
    <w:rsid w:val="002F7AE1"/>
    <w:rsid w:val="0031512D"/>
    <w:rsid w:val="00351C60"/>
    <w:rsid w:val="00355E0E"/>
    <w:rsid w:val="00356912"/>
    <w:rsid w:val="003656F7"/>
    <w:rsid w:val="003B7BEA"/>
    <w:rsid w:val="00432649"/>
    <w:rsid w:val="00451E05"/>
    <w:rsid w:val="004860F3"/>
    <w:rsid w:val="00486298"/>
    <w:rsid w:val="004C55F9"/>
    <w:rsid w:val="004D4F8C"/>
    <w:rsid w:val="004E1BBF"/>
    <w:rsid w:val="005028EA"/>
    <w:rsid w:val="00503073"/>
    <w:rsid w:val="00514214"/>
    <w:rsid w:val="00514E60"/>
    <w:rsid w:val="005174EF"/>
    <w:rsid w:val="00544709"/>
    <w:rsid w:val="005474A0"/>
    <w:rsid w:val="00551849"/>
    <w:rsid w:val="00596AEE"/>
    <w:rsid w:val="005A006D"/>
    <w:rsid w:val="005E1E4D"/>
    <w:rsid w:val="00604F30"/>
    <w:rsid w:val="006072B9"/>
    <w:rsid w:val="006205D9"/>
    <w:rsid w:val="006465ED"/>
    <w:rsid w:val="00653027"/>
    <w:rsid w:val="00680F31"/>
    <w:rsid w:val="006A146F"/>
    <w:rsid w:val="006E7573"/>
    <w:rsid w:val="00704EB1"/>
    <w:rsid w:val="0073330B"/>
    <w:rsid w:val="00740CF1"/>
    <w:rsid w:val="00765E2A"/>
    <w:rsid w:val="00774058"/>
    <w:rsid w:val="00774782"/>
    <w:rsid w:val="007D06B2"/>
    <w:rsid w:val="00804A6B"/>
    <w:rsid w:val="00862CBB"/>
    <w:rsid w:val="00866F2A"/>
    <w:rsid w:val="008C19F2"/>
    <w:rsid w:val="008E1579"/>
    <w:rsid w:val="008E4BB1"/>
    <w:rsid w:val="008E5984"/>
    <w:rsid w:val="00911969"/>
    <w:rsid w:val="00924225"/>
    <w:rsid w:val="00934D7A"/>
    <w:rsid w:val="00937D44"/>
    <w:rsid w:val="009443B5"/>
    <w:rsid w:val="009A3DBB"/>
    <w:rsid w:val="009A6984"/>
    <w:rsid w:val="009C2173"/>
    <w:rsid w:val="00A14229"/>
    <w:rsid w:val="00A16FAA"/>
    <w:rsid w:val="00A27BA1"/>
    <w:rsid w:val="00A30F24"/>
    <w:rsid w:val="00A52E1A"/>
    <w:rsid w:val="00A706D1"/>
    <w:rsid w:val="00A738AC"/>
    <w:rsid w:val="00A97680"/>
    <w:rsid w:val="00AA0A99"/>
    <w:rsid w:val="00AB2013"/>
    <w:rsid w:val="00B35F08"/>
    <w:rsid w:val="00B84F05"/>
    <w:rsid w:val="00B94C9E"/>
    <w:rsid w:val="00B972AF"/>
    <w:rsid w:val="00BF3294"/>
    <w:rsid w:val="00C10A0E"/>
    <w:rsid w:val="00C12052"/>
    <w:rsid w:val="00C139C0"/>
    <w:rsid w:val="00C228ED"/>
    <w:rsid w:val="00C25726"/>
    <w:rsid w:val="00C35376"/>
    <w:rsid w:val="00C515FD"/>
    <w:rsid w:val="00C867C6"/>
    <w:rsid w:val="00CB529E"/>
    <w:rsid w:val="00CE494C"/>
    <w:rsid w:val="00D1660F"/>
    <w:rsid w:val="00D24844"/>
    <w:rsid w:val="00D40C41"/>
    <w:rsid w:val="00D440F1"/>
    <w:rsid w:val="00DB4447"/>
    <w:rsid w:val="00DB557D"/>
    <w:rsid w:val="00E118FD"/>
    <w:rsid w:val="00E9084F"/>
    <w:rsid w:val="00F07B33"/>
    <w:rsid w:val="00F34793"/>
    <w:rsid w:val="00FB34F1"/>
    <w:rsid w:val="00FD19DF"/>
    <w:rsid w:val="00FD1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6B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16FA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uiPriority w:val="99"/>
    <w:rsid w:val="00A16FAA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CB52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5474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4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74058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B972AF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278033">
          <w:blockQuote w:val="1"/>
          <w:marLeft w:val="0"/>
          <w:marRight w:val="0"/>
          <w:marTop w:val="0"/>
          <w:marBottom w:val="0"/>
          <w:divBdr>
            <w:top w:val="single" w:sz="6" w:space="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0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7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23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0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4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4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7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3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8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66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4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2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1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2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9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8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95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1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44554">
          <w:blockQuote w:val="1"/>
          <w:marLeft w:val="0"/>
          <w:marRight w:val="0"/>
          <w:marTop w:val="0"/>
          <w:marBottom w:val="0"/>
          <w:divBdr>
            <w:top w:val="single" w:sz="6" w:space="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55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30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1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2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34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34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95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9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24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84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94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4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0705">
          <w:blockQuote w:val="1"/>
          <w:marLeft w:val="0"/>
          <w:marRight w:val="0"/>
          <w:marTop w:val="0"/>
          <w:marBottom w:val="0"/>
          <w:divBdr>
            <w:top w:val="single" w:sz="6" w:space="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0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8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24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95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6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7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6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58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66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2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41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8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31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05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53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69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7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98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032">
          <w:blockQuote w:val="1"/>
          <w:marLeft w:val="0"/>
          <w:marRight w:val="0"/>
          <w:marTop w:val="0"/>
          <w:marBottom w:val="0"/>
          <w:divBdr>
            <w:top w:val="single" w:sz="6" w:space="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22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0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1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41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6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35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6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0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89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96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78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65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8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 </cp:lastModifiedBy>
  <cp:revision>4</cp:revision>
  <cp:lastPrinted>2014-06-23T15:41:00Z</cp:lastPrinted>
  <dcterms:created xsi:type="dcterms:W3CDTF">2016-08-10T17:03:00Z</dcterms:created>
  <dcterms:modified xsi:type="dcterms:W3CDTF">2016-08-10T17:04:00Z</dcterms:modified>
</cp:coreProperties>
</file>